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6AA" w:rsidRPr="00E729DC" w:rsidRDefault="00A427B3" w:rsidP="003276AA">
      <w:pPr>
        <w:spacing w:after="0" w:line="240" w:lineRule="auto"/>
        <w:jc w:val="right"/>
        <w:rPr>
          <w:rFonts w:ascii="Gotham Medium" w:eastAsia="Neo Sans Pro" w:hAnsi="Gotham Medium" w:cstheme="minorHAnsi"/>
          <w:b/>
          <w:szCs w:val="24"/>
        </w:rPr>
      </w:pPr>
      <w:r w:rsidRPr="00E729DC">
        <w:rPr>
          <w:rFonts w:ascii="Gotham Medium" w:eastAsia="Neo Sans Pro" w:hAnsi="Gotham Medium" w:cstheme="minorHAnsi"/>
          <w:b/>
          <w:color w:val="FF0000"/>
          <w:szCs w:val="24"/>
          <w:u w:val="single"/>
        </w:rPr>
        <w:t>Xalapa-Enríquez</w:t>
      </w:r>
      <w:r w:rsidRPr="00E729DC">
        <w:rPr>
          <w:rFonts w:ascii="Gotham Medium" w:eastAsia="Neo Sans Pro" w:hAnsi="Gotham Medium" w:cstheme="minorHAnsi"/>
          <w:b/>
          <w:szCs w:val="24"/>
        </w:rPr>
        <w:t xml:space="preserve">, </w:t>
      </w:r>
      <w:proofErr w:type="gramStart"/>
      <w:r w:rsidRPr="00E729DC">
        <w:rPr>
          <w:rFonts w:ascii="Gotham Medium" w:eastAsia="Neo Sans Pro" w:hAnsi="Gotham Medium" w:cstheme="minorHAnsi"/>
          <w:b/>
          <w:szCs w:val="24"/>
        </w:rPr>
        <w:t xml:space="preserve">Veracruz </w:t>
      </w:r>
      <w:r w:rsidR="003276AA" w:rsidRPr="00E729DC">
        <w:rPr>
          <w:rFonts w:ascii="Gotham Medium" w:eastAsia="Neo Sans Pro" w:hAnsi="Gotham Medium" w:cstheme="minorHAnsi"/>
          <w:b/>
          <w:szCs w:val="24"/>
        </w:rPr>
        <w:t>.</w:t>
      </w:r>
      <w:proofErr w:type="gramEnd"/>
      <w:r w:rsidR="003276AA" w:rsidRPr="00E729DC">
        <w:rPr>
          <w:rFonts w:ascii="Gotham Medium" w:eastAsia="Neo Sans Pro" w:hAnsi="Gotham Medium" w:cstheme="minorHAnsi"/>
          <w:b/>
          <w:szCs w:val="24"/>
        </w:rPr>
        <w:t xml:space="preserve">, a </w:t>
      </w:r>
      <w:r w:rsidR="00E729DC">
        <w:rPr>
          <w:rFonts w:ascii="Gotham Medium" w:eastAsia="Neo Sans Pro" w:hAnsi="Gotham Medium" w:cstheme="minorHAnsi"/>
          <w:b/>
          <w:color w:val="FF0000"/>
          <w:szCs w:val="24"/>
          <w:u w:val="single"/>
        </w:rPr>
        <w:t>diciembre 10</w:t>
      </w:r>
      <w:r w:rsidR="00CA6263" w:rsidRPr="00E729DC">
        <w:rPr>
          <w:rFonts w:ascii="Gotham Medium" w:eastAsia="Neo Sans Pro" w:hAnsi="Gotham Medium" w:cstheme="minorHAnsi"/>
          <w:b/>
          <w:color w:val="FF0000"/>
          <w:szCs w:val="24"/>
          <w:u w:val="single"/>
        </w:rPr>
        <w:t xml:space="preserve"> </w:t>
      </w:r>
      <w:r w:rsidR="0022650F" w:rsidRPr="00E729DC">
        <w:rPr>
          <w:rFonts w:ascii="Gotham Medium" w:eastAsia="Neo Sans Pro" w:hAnsi="Gotham Medium" w:cstheme="minorHAnsi"/>
          <w:b/>
          <w:szCs w:val="24"/>
        </w:rPr>
        <w:t>de 20</w:t>
      </w:r>
      <w:r w:rsidR="0022650F" w:rsidRPr="00E729DC">
        <w:rPr>
          <w:rFonts w:ascii="Gotham Medium" w:eastAsia="Neo Sans Pro" w:hAnsi="Gotham Medium" w:cstheme="minorHAnsi"/>
          <w:b/>
          <w:color w:val="FF0000"/>
          <w:szCs w:val="24"/>
          <w:u w:val="single"/>
        </w:rPr>
        <w:t>2</w:t>
      </w:r>
      <w:r w:rsidR="00E729DC">
        <w:rPr>
          <w:rFonts w:ascii="Gotham Medium" w:eastAsia="Neo Sans Pro" w:hAnsi="Gotham Medium" w:cstheme="minorHAnsi"/>
          <w:b/>
          <w:color w:val="FF0000"/>
          <w:szCs w:val="24"/>
          <w:u w:val="single"/>
        </w:rPr>
        <w:t>4</w:t>
      </w:r>
      <w:r w:rsidR="00CA6263" w:rsidRPr="00E729DC">
        <w:rPr>
          <w:rFonts w:ascii="Gotham Medium" w:eastAsia="Neo Sans Pro" w:hAnsi="Gotham Medium" w:cstheme="minorHAnsi"/>
          <w:b/>
          <w:color w:val="FF0000"/>
          <w:szCs w:val="24"/>
          <w:u w:val="single"/>
        </w:rPr>
        <w:t xml:space="preserve">  </w:t>
      </w:r>
      <w:r w:rsidR="00CA6263" w:rsidRPr="00E729DC">
        <w:rPr>
          <w:rFonts w:ascii="Gotham Medium" w:eastAsia="Neo Sans Pro" w:hAnsi="Gotham Medium" w:cstheme="minorHAnsi"/>
          <w:b/>
          <w:szCs w:val="24"/>
        </w:rPr>
        <w:t xml:space="preserve"> </w:t>
      </w:r>
    </w:p>
    <w:p w:rsidR="003276AA" w:rsidRPr="00E729DC" w:rsidRDefault="003276AA" w:rsidP="003276AA">
      <w:pPr>
        <w:spacing w:after="0" w:line="240" w:lineRule="auto"/>
        <w:jc w:val="right"/>
        <w:rPr>
          <w:rFonts w:ascii="Gotham Medium" w:eastAsia="Neo Sans Pro" w:hAnsi="Gotham Medium" w:cstheme="minorHAnsi"/>
          <w:sz w:val="18"/>
        </w:rPr>
      </w:pPr>
    </w:p>
    <w:p w:rsidR="004F3579" w:rsidRDefault="004F3579" w:rsidP="00E729DC">
      <w:pPr>
        <w:spacing w:after="0" w:line="240" w:lineRule="auto"/>
        <w:jc w:val="both"/>
        <w:rPr>
          <w:rFonts w:ascii="Gotham Medium" w:hAnsi="Gotham Medium" w:cstheme="minorHAnsi"/>
          <w:b/>
          <w:bCs/>
          <w:szCs w:val="24"/>
        </w:rPr>
      </w:pPr>
      <w:r w:rsidRPr="004F3579">
        <w:rPr>
          <w:rFonts w:ascii="Gotham Medium" w:hAnsi="Gotham Medium" w:cstheme="minorHAnsi"/>
          <w:b/>
          <w:bCs/>
          <w:szCs w:val="24"/>
        </w:rPr>
        <w:t>Dr. Valentín Herrera Alarcón</w:t>
      </w:r>
    </w:p>
    <w:p w:rsidR="00E729DC" w:rsidRPr="00E729DC" w:rsidRDefault="004F3579" w:rsidP="00E729DC">
      <w:pPr>
        <w:spacing w:after="0" w:line="240" w:lineRule="auto"/>
        <w:jc w:val="both"/>
        <w:rPr>
          <w:rFonts w:ascii="Gotham Medium" w:hAnsi="Gotham Medium" w:cstheme="minorHAnsi"/>
          <w:bCs/>
          <w:szCs w:val="24"/>
        </w:rPr>
      </w:pPr>
      <w:r>
        <w:rPr>
          <w:rFonts w:ascii="Gotham Medium" w:hAnsi="Gotham Medium" w:cstheme="minorHAnsi"/>
          <w:bCs/>
          <w:szCs w:val="24"/>
        </w:rPr>
        <w:t>Secretario de Salud y Director General</w:t>
      </w:r>
      <w:bookmarkStart w:id="0" w:name="_GoBack"/>
      <w:bookmarkEnd w:id="0"/>
      <w:r w:rsidR="00E729DC" w:rsidRPr="00E729DC">
        <w:rPr>
          <w:rFonts w:ascii="Gotham Medium" w:hAnsi="Gotham Medium" w:cstheme="minorHAnsi"/>
          <w:bCs/>
          <w:szCs w:val="24"/>
        </w:rPr>
        <w:t xml:space="preserve"> </w:t>
      </w:r>
    </w:p>
    <w:p w:rsidR="003276AA" w:rsidRPr="00E729DC" w:rsidRDefault="003276AA" w:rsidP="00E729DC">
      <w:pPr>
        <w:spacing w:after="0" w:line="240" w:lineRule="auto"/>
        <w:jc w:val="both"/>
        <w:rPr>
          <w:rFonts w:ascii="Gotham Medium" w:hAnsi="Gotham Medium" w:cstheme="minorHAnsi"/>
          <w:bCs/>
          <w:szCs w:val="24"/>
        </w:rPr>
      </w:pPr>
      <w:r w:rsidRPr="00E729DC">
        <w:rPr>
          <w:rFonts w:ascii="Gotham Medium" w:hAnsi="Gotham Medium" w:cstheme="minorHAnsi"/>
          <w:bCs/>
          <w:szCs w:val="24"/>
        </w:rPr>
        <w:t>de Servicios de Salud de Veracruz</w:t>
      </w:r>
    </w:p>
    <w:p w:rsidR="003276AA" w:rsidRPr="00E729DC" w:rsidRDefault="003276AA" w:rsidP="00E729DC">
      <w:pPr>
        <w:spacing w:after="0" w:line="240" w:lineRule="auto"/>
        <w:jc w:val="both"/>
        <w:rPr>
          <w:rFonts w:ascii="Gotham Medium" w:hAnsi="Gotham Medium" w:cstheme="minorHAnsi"/>
          <w:b/>
          <w:bCs/>
          <w:szCs w:val="24"/>
        </w:rPr>
      </w:pPr>
      <w:r w:rsidRPr="00E729DC">
        <w:rPr>
          <w:rFonts w:ascii="Gotham Medium" w:hAnsi="Gotham Medium" w:cstheme="minorHAnsi"/>
          <w:b/>
          <w:bCs/>
          <w:szCs w:val="24"/>
        </w:rPr>
        <w:t xml:space="preserve">Presente </w:t>
      </w:r>
    </w:p>
    <w:p w:rsidR="003276AA" w:rsidRPr="00E729DC" w:rsidRDefault="003276AA" w:rsidP="0099229D">
      <w:pPr>
        <w:spacing w:after="0" w:line="240" w:lineRule="auto"/>
        <w:jc w:val="both"/>
        <w:rPr>
          <w:rFonts w:ascii="Gotham Medium" w:hAnsi="Gotham Medium" w:cstheme="minorHAnsi"/>
          <w:b/>
          <w:bCs/>
          <w:sz w:val="18"/>
          <w:szCs w:val="24"/>
        </w:rPr>
      </w:pPr>
    </w:p>
    <w:p w:rsidR="00D858D4" w:rsidRPr="00E729DC" w:rsidRDefault="003276AA" w:rsidP="0099229D">
      <w:pPr>
        <w:spacing w:after="0" w:line="240" w:lineRule="auto"/>
        <w:jc w:val="both"/>
        <w:rPr>
          <w:rFonts w:ascii="Gotham Medium" w:hAnsi="Gotham Medium" w:cstheme="minorHAnsi"/>
          <w:szCs w:val="24"/>
        </w:rPr>
      </w:pPr>
      <w:r w:rsidRPr="00E729DC">
        <w:rPr>
          <w:rFonts w:ascii="Gotham Medium" w:eastAsia="Neo Sans Pro" w:hAnsi="Gotham Medium" w:cstheme="minorHAnsi"/>
          <w:szCs w:val="24"/>
        </w:rPr>
        <w:t>Por este medio, con fundamento en el artículo 36, fracción I de la Ley Estatal del Servicio Civil de Veracruz, presentó a Usted mi renuncia a partir de</w:t>
      </w:r>
      <w:r w:rsidR="00A427B3" w:rsidRPr="00E729DC">
        <w:rPr>
          <w:rFonts w:ascii="Gotham Medium" w:eastAsia="Neo Sans Pro" w:hAnsi="Gotham Medium" w:cstheme="minorHAnsi"/>
          <w:szCs w:val="24"/>
        </w:rPr>
        <w:t xml:space="preserve">l </w:t>
      </w:r>
      <w:r w:rsidR="006620FC" w:rsidRPr="00E729DC">
        <w:rPr>
          <w:rFonts w:ascii="Gotham Medium" w:eastAsia="Neo Sans Pro" w:hAnsi="Gotham Medium" w:cstheme="minorHAnsi"/>
          <w:szCs w:val="24"/>
        </w:rPr>
        <w:t>día</w:t>
      </w:r>
      <w:r w:rsidR="00A427B3" w:rsidRPr="00E729DC">
        <w:rPr>
          <w:rFonts w:ascii="Gotham Medium" w:eastAsia="Neo Sans Pro" w:hAnsi="Gotham Medium" w:cstheme="minorHAnsi"/>
          <w:szCs w:val="24"/>
        </w:rPr>
        <w:t xml:space="preserve"> </w:t>
      </w:r>
      <w:r w:rsidR="00A427B3" w:rsidRPr="00E729DC">
        <w:rPr>
          <w:rFonts w:ascii="Gotham Medium" w:eastAsia="Neo Sans Pro" w:hAnsi="Gotham Medium" w:cstheme="minorHAnsi"/>
          <w:color w:val="FF0000"/>
          <w:szCs w:val="24"/>
          <w:u w:val="single"/>
        </w:rPr>
        <w:t>martes 15 del  mes de febrero</w:t>
      </w:r>
      <w:r w:rsidRPr="00E729DC">
        <w:rPr>
          <w:rFonts w:ascii="Gotham Medium" w:eastAsia="Neo Sans Pro" w:hAnsi="Gotham Medium" w:cstheme="minorHAnsi"/>
          <w:color w:val="FF0000"/>
          <w:szCs w:val="24"/>
          <w:u w:val="single"/>
        </w:rPr>
        <w:t xml:space="preserve"> </w:t>
      </w:r>
      <w:r w:rsidRPr="00E729DC">
        <w:rPr>
          <w:rFonts w:ascii="Gotham Medium" w:eastAsia="Neo Sans Pro" w:hAnsi="Gotham Medium" w:cstheme="minorHAnsi"/>
          <w:szCs w:val="24"/>
        </w:rPr>
        <w:t>al cargo de</w:t>
      </w:r>
      <w:r w:rsidR="00994E74" w:rsidRPr="00E729DC">
        <w:rPr>
          <w:rFonts w:ascii="Gotham Medium" w:eastAsia="Neo Sans Pro" w:hAnsi="Gotham Medium" w:cstheme="minorHAnsi"/>
          <w:szCs w:val="24"/>
        </w:rPr>
        <w:t xml:space="preserve"> </w:t>
      </w:r>
      <w:r w:rsidR="008D6A20" w:rsidRPr="00E729DC">
        <w:rPr>
          <w:rFonts w:ascii="Gotham Medium" w:eastAsia="Neo Sans Pro" w:hAnsi="Gotham Medium" w:cstheme="minorHAnsi"/>
          <w:color w:val="FF0000"/>
          <w:szCs w:val="24"/>
          <w:u w:val="single"/>
        </w:rPr>
        <w:t>“</w:t>
      </w:r>
      <w:r w:rsidR="005D21BE" w:rsidRPr="00E729DC">
        <w:rPr>
          <w:rFonts w:ascii="Gotham Medium" w:eastAsia="Neo Sans Pro" w:hAnsi="Gotham Medium" w:cstheme="minorHAnsi"/>
          <w:color w:val="FF0000"/>
          <w:szCs w:val="24"/>
          <w:u w:val="single"/>
        </w:rPr>
        <w:t>MÉDICO GENERAL “A”</w:t>
      </w:r>
      <w:r w:rsidR="00FB6B99" w:rsidRPr="00E729DC">
        <w:rPr>
          <w:rFonts w:ascii="Gotham Medium" w:eastAsia="Neo Sans Pro" w:hAnsi="Gotham Medium" w:cstheme="minorHAnsi"/>
          <w:color w:val="FF0000"/>
          <w:szCs w:val="24"/>
        </w:rPr>
        <w:t xml:space="preserve">, </w:t>
      </w:r>
      <w:r w:rsidR="00CA6263" w:rsidRPr="00E729DC">
        <w:rPr>
          <w:rFonts w:ascii="Gotham Medium" w:eastAsia="Neo Sans Pro" w:hAnsi="Gotham Medium" w:cstheme="minorHAnsi"/>
          <w:szCs w:val="24"/>
        </w:rPr>
        <w:t xml:space="preserve">dependiente de la </w:t>
      </w:r>
      <w:r w:rsidR="00CA6263" w:rsidRPr="00E729DC">
        <w:rPr>
          <w:rFonts w:ascii="Gotham Medium" w:eastAsia="Neo Sans Pro" w:hAnsi="Gotham Medium" w:cstheme="minorHAnsi"/>
          <w:color w:val="FF0000"/>
          <w:szCs w:val="24"/>
          <w:u w:val="single"/>
        </w:rPr>
        <w:t xml:space="preserve">Dirección del Hospital </w:t>
      </w:r>
      <w:r w:rsidR="00994E74" w:rsidRPr="00E729DC">
        <w:rPr>
          <w:rFonts w:ascii="Gotham Medium" w:eastAsia="Neo Sans Pro" w:hAnsi="Gotham Medium" w:cstheme="minorHAnsi"/>
          <w:color w:val="FF0000"/>
          <w:szCs w:val="24"/>
          <w:u w:val="single"/>
        </w:rPr>
        <w:t>GENERAL ISLA</w:t>
      </w:r>
      <w:r w:rsidR="00994E74" w:rsidRPr="00E729DC">
        <w:rPr>
          <w:rFonts w:ascii="Gotham Medium" w:eastAsia="Neo Sans Pro" w:hAnsi="Gotham Medium" w:cstheme="minorHAnsi"/>
          <w:szCs w:val="24"/>
        </w:rPr>
        <w:t xml:space="preserve"> </w:t>
      </w:r>
      <w:r w:rsidR="00CA6263" w:rsidRPr="00E729DC">
        <w:rPr>
          <w:rFonts w:ascii="Gotham Medium" w:eastAsia="Neo Sans Pro" w:hAnsi="Gotham Medium" w:cstheme="minorHAnsi"/>
          <w:szCs w:val="24"/>
        </w:rPr>
        <w:t>de la</w:t>
      </w:r>
      <w:r w:rsidR="00FB6B99" w:rsidRPr="00E729DC">
        <w:rPr>
          <w:rFonts w:ascii="Gotham Medium" w:eastAsia="Neo Sans Pro" w:hAnsi="Gotham Medium" w:cstheme="minorHAnsi"/>
          <w:szCs w:val="24"/>
        </w:rPr>
        <w:t xml:space="preserve"> </w:t>
      </w:r>
      <w:r w:rsidR="00CA6263" w:rsidRPr="00E729DC">
        <w:rPr>
          <w:rFonts w:ascii="Gotham Medium" w:eastAsia="Neo Sans Pro" w:hAnsi="Gotham Medium" w:cstheme="minorHAnsi"/>
          <w:szCs w:val="24"/>
        </w:rPr>
        <w:t>Jurisdicción</w:t>
      </w:r>
      <w:r w:rsidR="00FB6B99" w:rsidRPr="00E729DC">
        <w:rPr>
          <w:rFonts w:ascii="Gotham Medium" w:eastAsia="Neo Sans Pro" w:hAnsi="Gotham Medium" w:cstheme="minorHAnsi"/>
          <w:szCs w:val="24"/>
        </w:rPr>
        <w:t xml:space="preserve"> </w:t>
      </w:r>
      <w:r w:rsidR="00CA6263" w:rsidRPr="00E729DC">
        <w:rPr>
          <w:rFonts w:ascii="Gotham Medium" w:eastAsia="Neo Sans Pro" w:hAnsi="Gotham Medium" w:cstheme="minorHAnsi"/>
          <w:color w:val="FF0000"/>
          <w:szCs w:val="24"/>
          <w:u w:val="single"/>
        </w:rPr>
        <w:t xml:space="preserve">Sanitaria Número </w:t>
      </w:r>
      <w:r w:rsidR="00994E74" w:rsidRPr="00E729DC">
        <w:rPr>
          <w:rFonts w:ascii="Gotham Medium" w:eastAsia="Neo Sans Pro" w:hAnsi="Gotham Medium" w:cstheme="minorHAnsi"/>
          <w:color w:val="FF0000"/>
          <w:szCs w:val="24"/>
          <w:u w:val="single"/>
        </w:rPr>
        <w:t>IX</w:t>
      </w:r>
      <w:r w:rsidR="00CA6263" w:rsidRPr="00E729DC">
        <w:rPr>
          <w:rFonts w:ascii="Gotham Medium" w:eastAsia="Neo Sans Pro" w:hAnsi="Gotham Medium" w:cstheme="minorHAnsi"/>
          <w:color w:val="FF0000"/>
          <w:szCs w:val="24"/>
        </w:rPr>
        <w:t>,</w:t>
      </w:r>
      <w:r w:rsidR="00994E74" w:rsidRPr="00E729DC">
        <w:rPr>
          <w:rFonts w:ascii="Gotham Medium" w:eastAsia="Neo Sans Pro" w:hAnsi="Gotham Medium" w:cstheme="minorHAnsi"/>
          <w:color w:val="FF0000"/>
          <w:szCs w:val="24"/>
        </w:rPr>
        <w:t xml:space="preserve"> </w:t>
      </w:r>
      <w:r w:rsidR="00CA6263" w:rsidRPr="00E729DC">
        <w:rPr>
          <w:rFonts w:ascii="Gotham Medium" w:eastAsia="Neo Sans Pro" w:hAnsi="Gotham Medium" w:cstheme="minorHAnsi"/>
          <w:szCs w:val="24"/>
        </w:rPr>
        <w:t>de la ciudad de</w:t>
      </w:r>
      <w:r w:rsidR="00994E74" w:rsidRPr="00E729DC">
        <w:rPr>
          <w:rFonts w:ascii="Gotham Medium" w:eastAsia="Neo Sans Pro" w:hAnsi="Gotham Medium" w:cstheme="minorHAnsi"/>
          <w:szCs w:val="24"/>
        </w:rPr>
        <w:t xml:space="preserve"> </w:t>
      </w:r>
      <w:r w:rsidR="00994E74" w:rsidRPr="00E729DC">
        <w:rPr>
          <w:rFonts w:ascii="Gotham Medium" w:eastAsia="Neo Sans Pro" w:hAnsi="Gotham Medium" w:cstheme="minorHAnsi"/>
          <w:color w:val="FF0000"/>
          <w:szCs w:val="24"/>
          <w:u w:val="single"/>
        </w:rPr>
        <w:t>COSAMALOAPAN</w:t>
      </w:r>
      <w:r w:rsidR="00CA6263" w:rsidRPr="00E729DC">
        <w:rPr>
          <w:rFonts w:ascii="Gotham Medium" w:eastAsia="Neo Sans Pro" w:hAnsi="Gotham Medium" w:cstheme="minorHAnsi"/>
          <w:color w:val="FF0000"/>
          <w:szCs w:val="24"/>
        </w:rPr>
        <w:t xml:space="preserve">, </w:t>
      </w:r>
      <w:r w:rsidR="00CA6263" w:rsidRPr="00E729DC">
        <w:rPr>
          <w:rFonts w:ascii="Gotham Medium" w:eastAsia="Neo Sans Pro" w:hAnsi="Gotham Medium" w:cstheme="minorHAnsi"/>
          <w:szCs w:val="24"/>
        </w:rPr>
        <w:t>Ver</w:t>
      </w:r>
      <w:r w:rsidR="00386981" w:rsidRPr="00E729DC">
        <w:rPr>
          <w:rFonts w:ascii="Gotham Medium" w:eastAsia="Neo Sans Pro" w:hAnsi="Gotham Medium" w:cstheme="minorHAnsi"/>
          <w:szCs w:val="24"/>
        </w:rPr>
        <w:t>acruz</w:t>
      </w:r>
      <w:r w:rsidR="00FB6B99" w:rsidRPr="00E729DC">
        <w:rPr>
          <w:rFonts w:ascii="Gotham Medium" w:eastAsia="Neo Sans Pro" w:hAnsi="Gotham Medium" w:cstheme="minorHAnsi"/>
          <w:szCs w:val="24"/>
        </w:rPr>
        <w:t>,</w:t>
      </w:r>
      <w:r w:rsidR="00E940DD" w:rsidRPr="00E729DC">
        <w:rPr>
          <w:rFonts w:ascii="Gotham Medium" w:eastAsia="Neo Sans Pro" w:hAnsi="Gotham Medium" w:cstheme="minorHAnsi"/>
          <w:szCs w:val="24"/>
        </w:rPr>
        <w:t xml:space="preserve"> </w:t>
      </w:r>
      <w:r w:rsidRPr="00E729DC">
        <w:rPr>
          <w:rFonts w:ascii="Gotham Medium" w:eastAsia="Neo Sans Pro" w:hAnsi="Gotham Medium" w:cstheme="minorHAnsi"/>
          <w:szCs w:val="24"/>
        </w:rPr>
        <w:t xml:space="preserve">del Organismo Público Descentralizado Servicios de Salud de Veracruz, en estricto cumplimiento de los principios de legalidad, honradez, lealtad, imparcialidad y eficiencia que deben concurrir en el servicio público; ante ello </w:t>
      </w:r>
      <w:r w:rsidRPr="00E729DC">
        <w:rPr>
          <w:rFonts w:ascii="Gotham Medium" w:hAnsi="Gotham Medium" w:cstheme="minorHAnsi"/>
          <w:szCs w:val="24"/>
        </w:rPr>
        <w:t xml:space="preserve">manifiesto que es mi plena voluntad </w:t>
      </w:r>
      <w:r w:rsidR="00D858D4" w:rsidRPr="00E729DC">
        <w:rPr>
          <w:rFonts w:ascii="Gotham Medium" w:hAnsi="Gotham Medium" w:cstheme="minorHAnsi"/>
          <w:szCs w:val="24"/>
        </w:rPr>
        <w:t xml:space="preserve">libre, </w:t>
      </w:r>
      <w:r w:rsidRPr="00E729DC">
        <w:rPr>
          <w:rFonts w:ascii="Gotham Medium" w:hAnsi="Gotham Medium" w:cstheme="minorHAnsi"/>
          <w:szCs w:val="24"/>
        </w:rPr>
        <w:t xml:space="preserve">espontánea e irrevocable, dar por terminada la relación de trabajo que me unía con </w:t>
      </w:r>
      <w:r w:rsidR="00D858D4" w:rsidRPr="00E729DC">
        <w:rPr>
          <w:rFonts w:ascii="Gotham Medium" w:hAnsi="Gotham Medium" w:cstheme="minorHAnsi"/>
          <w:szCs w:val="24"/>
        </w:rPr>
        <w:t xml:space="preserve">esta </w:t>
      </w:r>
      <w:r w:rsidRPr="00E729DC">
        <w:rPr>
          <w:rFonts w:ascii="Gotham Medium" w:hAnsi="Gotham Medium" w:cstheme="minorHAnsi"/>
          <w:szCs w:val="24"/>
        </w:rPr>
        <w:t>Entidad Pública</w:t>
      </w:r>
      <w:r w:rsidR="00D858D4" w:rsidRPr="00E729DC">
        <w:rPr>
          <w:rFonts w:ascii="Gotham Medium" w:hAnsi="Gotham Medium" w:cstheme="minorHAnsi"/>
          <w:szCs w:val="24"/>
        </w:rPr>
        <w:t xml:space="preserve">. </w:t>
      </w:r>
    </w:p>
    <w:p w:rsidR="006211BC" w:rsidRPr="00E729DC" w:rsidRDefault="006211BC" w:rsidP="0099229D">
      <w:pPr>
        <w:spacing w:after="0" w:line="240" w:lineRule="auto"/>
        <w:jc w:val="both"/>
        <w:rPr>
          <w:rFonts w:ascii="Gotham Medium" w:hAnsi="Gotham Medium" w:cstheme="minorHAnsi"/>
          <w:sz w:val="18"/>
          <w:szCs w:val="24"/>
        </w:rPr>
      </w:pPr>
    </w:p>
    <w:p w:rsidR="00D858D4" w:rsidRPr="00E729DC" w:rsidRDefault="00D858D4" w:rsidP="0099229D">
      <w:pPr>
        <w:spacing w:after="0" w:line="240" w:lineRule="auto"/>
        <w:jc w:val="both"/>
        <w:rPr>
          <w:rFonts w:ascii="Gotham Medium" w:eastAsia="Neo Sans Pro" w:hAnsi="Gotham Medium" w:cstheme="minorHAnsi"/>
          <w:szCs w:val="24"/>
        </w:rPr>
      </w:pPr>
      <w:r w:rsidRPr="00E729DC">
        <w:rPr>
          <w:rFonts w:ascii="Gotham Medium" w:hAnsi="Gotham Medium" w:cstheme="minorHAnsi"/>
          <w:szCs w:val="24"/>
        </w:rPr>
        <w:t>Asimismo y bajo protesta de decir verdad, m</w:t>
      </w:r>
      <w:r w:rsidRPr="00E729DC">
        <w:rPr>
          <w:rFonts w:ascii="Gotham Medium" w:eastAsia="Neo Sans Pro" w:hAnsi="Gotham Medium" w:cstheme="minorHAnsi"/>
          <w:szCs w:val="24"/>
        </w:rPr>
        <w:t>anifiesto que durante el tiempo que desempeñé el cargo conferido, no sufrí accidente ni enfermedad profesional que afectara mi salud física y mental, y que a la fecha me ha sido cubierto el pago de todas y cada una de las prestaciones a las que tenía derecho con motivo del servicio prestado, por lo cual no me reservo acción legal que ejerci</w:t>
      </w:r>
      <w:r w:rsidR="00671B46" w:rsidRPr="00E729DC">
        <w:rPr>
          <w:rFonts w:ascii="Gotham Medium" w:eastAsia="Neo Sans Pro" w:hAnsi="Gotham Medium" w:cstheme="minorHAnsi"/>
          <w:szCs w:val="24"/>
        </w:rPr>
        <w:t xml:space="preserve">tar por ninguna vía del derecho en contra de la Dependencia u Organismo. </w:t>
      </w:r>
    </w:p>
    <w:p w:rsidR="00C66D2E" w:rsidRPr="00E729DC" w:rsidRDefault="00C66D2E" w:rsidP="0099229D">
      <w:pPr>
        <w:spacing w:after="0" w:line="240" w:lineRule="auto"/>
        <w:jc w:val="both"/>
        <w:rPr>
          <w:rFonts w:ascii="Gotham Medium" w:eastAsia="Neo Sans Pro" w:hAnsi="Gotham Medium" w:cstheme="minorHAnsi"/>
          <w:sz w:val="18"/>
          <w:szCs w:val="24"/>
        </w:rPr>
      </w:pPr>
    </w:p>
    <w:p w:rsidR="00C66D2E" w:rsidRPr="00E729DC" w:rsidRDefault="00C66D2E" w:rsidP="002C2733">
      <w:pPr>
        <w:spacing w:after="0" w:line="240" w:lineRule="auto"/>
        <w:jc w:val="both"/>
        <w:rPr>
          <w:rFonts w:ascii="Gotham Medium" w:eastAsia="Neo Sans Pro" w:hAnsi="Gotham Medium" w:cstheme="minorHAnsi"/>
          <w:szCs w:val="24"/>
        </w:rPr>
      </w:pPr>
      <w:r w:rsidRPr="00E729DC">
        <w:rPr>
          <w:rFonts w:ascii="Gotham Medium" w:eastAsia="Neo Sans Pro" w:hAnsi="Gotham Medium" w:cstheme="minorHAnsi"/>
          <w:szCs w:val="24"/>
        </w:rPr>
        <w:t>De igual forma, manifiesto que</w:t>
      </w:r>
      <w:r w:rsidR="00033F97" w:rsidRPr="00E729DC">
        <w:rPr>
          <w:rFonts w:ascii="Gotham Medium" w:eastAsia="Neo Sans Pro" w:hAnsi="Gotham Medium" w:cstheme="minorHAnsi"/>
          <w:szCs w:val="24"/>
        </w:rPr>
        <w:t xml:space="preserve"> conozco lo</w:t>
      </w:r>
      <w:r w:rsidRPr="00E729DC">
        <w:rPr>
          <w:rFonts w:ascii="Gotham Medium" w:eastAsia="Neo Sans Pro" w:hAnsi="Gotham Medium" w:cstheme="minorHAnsi"/>
          <w:szCs w:val="24"/>
        </w:rPr>
        <w:t xml:space="preserve"> </w:t>
      </w:r>
      <w:r w:rsidR="00033F97" w:rsidRPr="00E729DC">
        <w:rPr>
          <w:rFonts w:ascii="Gotham Medium" w:eastAsia="Neo Sans Pro" w:hAnsi="Gotham Medium" w:cstheme="minorHAnsi"/>
          <w:szCs w:val="24"/>
        </w:rPr>
        <w:t>establecido Artículo 32 de la Ley General de Responsabilidades Administrativas y Artículo 25 de Ley Número 366 de Responsabilidades Administrativas del Estado de Veracruz de Ignacio de la Llave, sobre la</w:t>
      </w:r>
      <w:r w:rsidR="00033F97" w:rsidRPr="00E729DC">
        <w:rPr>
          <w:rFonts w:ascii="Gotham Medium" w:hAnsi="Gotham Medium" w:cstheme="minorHAnsi"/>
          <w:szCs w:val="24"/>
        </w:rPr>
        <w:t xml:space="preserve"> obligación de todo servidor público presentar su </w:t>
      </w:r>
      <w:r w:rsidR="00033F97" w:rsidRPr="00E729DC">
        <w:rPr>
          <w:rFonts w:ascii="Gotham Medium" w:hAnsi="Gotham Medium" w:cstheme="minorHAnsi"/>
          <w:b/>
          <w:szCs w:val="24"/>
        </w:rPr>
        <w:t xml:space="preserve">Declaración de Situación Patrimonial de </w:t>
      </w:r>
      <w:r w:rsidR="00464008" w:rsidRPr="00E729DC">
        <w:rPr>
          <w:rFonts w:ascii="Gotham Medium" w:hAnsi="Gotham Medium" w:cstheme="minorHAnsi"/>
          <w:b/>
          <w:szCs w:val="24"/>
        </w:rPr>
        <w:t>CONCLUSIÓN</w:t>
      </w:r>
      <w:r w:rsidR="002C2733" w:rsidRPr="00E729DC">
        <w:rPr>
          <w:rFonts w:ascii="Gotham Medium" w:hAnsi="Gotham Medium" w:cstheme="minorHAnsi"/>
          <w:b/>
          <w:szCs w:val="24"/>
        </w:rPr>
        <w:t>, a través de los medios electrónicos en el</w:t>
      </w:r>
      <w:r w:rsidR="002C2733" w:rsidRPr="00E729DC">
        <w:rPr>
          <w:rFonts w:ascii="Gotham Medium" w:hAnsi="Gotham Medium" w:cstheme="minorHAnsi"/>
          <w:szCs w:val="24"/>
        </w:rPr>
        <w:t xml:space="preserve"> </w:t>
      </w:r>
      <w:r w:rsidR="002C2733" w:rsidRPr="00E729DC">
        <w:rPr>
          <w:rFonts w:ascii="Gotham Medium" w:hAnsi="Gotham Medium" w:cstheme="minorHAnsi"/>
          <w:b/>
          <w:szCs w:val="24"/>
        </w:rPr>
        <w:t xml:space="preserve">Link: </w:t>
      </w:r>
      <w:hyperlink r:id="rId6" w:history="1">
        <w:r w:rsidR="002C2733" w:rsidRPr="00E729DC">
          <w:rPr>
            <w:rStyle w:val="Hipervnculo"/>
            <w:rFonts w:ascii="Gotham Medium" w:hAnsi="Gotham Medium" w:cstheme="minorHAnsi"/>
            <w:szCs w:val="24"/>
          </w:rPr>
          <w:t>https://declaranet.declaraver.gob.mx/</w:t>
        </w:r>
      </w:hyperlink>
      <w:r w:rsidR="002C2733" w:rsidRPr="00E729DC">
        <w:rPr>
          <w:rFonts w:ascii="Gotham Medium" w:hAnsi="Gotham Medium" w:cstheme="minorHAnsi"/>
          <w:szCs w:val="24"/>
        </w:rPr>
        <w:t xml:space="preserve"> </w:t>
      </w:r>
      <w:r w:rsidR="00033F97" w:rsidRPr="00E729DC">
        <w:rPr>
          <w:rFonts w:ascii="Gotham Medium" w:hAnsi="Gotham Medium" w:cstheme="minorHAnsi"/>
          <w:szCs w:val="24"/>
        </w:rPr>
        <w:t>al término de su encargo, puesto o causar baja en la institución.</w:t>
      </w:r>
    </w:p>
    <w:p w:rsidR="000A1C0F" w:rsidRPr="00E729DC" w:rsidRDefault="000A1C0F" w:rsidP="000A1C0F">
      <w:pPr>
        <w:spacing w:after="0" w:line="240" w:lineRule="auto"/>
        <w:jc w:val="both"/>
        <w:rPr>
          <w:rFonts w:ascii="Gotham Medium" w:hAnsi="Gotham Medium" w:cstheme="minorHAnsi"/>
          <w:szCs w:val="24"/>
        </w:rPr>
      </w:pPr>
    </w:p>
    <w:p w:rsidR="000A1C0F" w:rsidRPr="00E729DC" w:rsidRDefault="000A1C0F" w:rsidP="000A1C0F">
      <w:pPr>
        <w:spacing w:after="0" w:line="240" w:lineRule="auto"/>
        <w:jc w:val="both"/>
        <w:rPr>
          <w:rFonts w:ascii="Gotham Medium" w:hAnsi="Gotham Medium" w:cstheme="minorHAnsi"/>
          <w:szCs w:val="24"/>
        </w:rPr>
      </w:pPr>
      <w:r w:rsidRPr="00E729DC">
        <w:rPr>
          <w:rFonts w:ascii="Gotham Medium" w:hAnsi="Gotham Medium" w:cstheme="minorHAnsi"/>
          <w:szCs w:val="24"/>
        </w:rPr>
        <w:t xml:space="preserve">De la misma forma, me comprometo a </w:t>
      </w:r>
      <w:r w:rsidR="0037556C" w:rsidRPr="00E729DC">
        <w:rPr>
          <w:rFonts w:ascii="Gotham Medium" w:hAnsi="Gotham Medium" w:cstheme="minorHAnsi"/>
          <w:szCs w:val="24"/>
        </w:rPr>
        <w:t>entregar</w:t>
      </w:r>
      <w:r w:rsidRPr="00E729DC">
        <w:rPr>
          <w:rFonts w:ascii="Gotham Medium" w:hAnsi="Gotham Medium" w:cstheme="minorHAnsi"/>
          <w:szCs w:val="24"/>
        </w:rPr>
        <w:t xml:space="preserve"> el más pronto posible</w:t>
      </w:r>
      <w:r w:rsidRPr="00E729DC">
        <w:rPr>
          <w:rFonts w:ascii="Gotham Medium" w:hAnsi="Gotham Medium" w:cstheme="minorHAnsi"/>
          <w:b/>
          <w:szCs w:val="24"/>
        </w:rPr>
        <w:t>, en Original,</w:t>
      </w:r>
      <w:r w:rsidRPr="00E729DC">
        <w:rPr>
          <w:rFonts w:ascii="Gotham Medium" w:hAnsi="Gotham Medium" w:cstheme="minorHAnsi"/>
          <w:szCs w:val="24"/>
        </w:rPr>
        <w:t xml:space="preserve"> </w:t>
      </w:r>
      <w:r w:rsidRPr="00E729DC">
        <w:rPr>
          <w:rFonts w:ascii="Gotham Medium" w:hAnsi="Gotham Medium" w:cstheme="minorHAnsi"/>
          <w:b/>
          <w:szCs w:val="24"/>
        </w:rPr>
        <w:t>Formatos de No Adeudo</w:t>
      </w:r>
      <w:r w:rsidRPr="00E729DC">
        <w:rPr>
          <w:rFonts w:ascii="Gotham Medium" w:hAnsi="Gotham Medium" w:cstheme="minorHAnsi"/>
          <w:szCs w:val="24"/>
        </w:rPr>
        <w:t xml:space="preserve"> debidamente </w:t>
      </w:r>
      <w:proofErr w:type="spellStart"/>
      <w:r w:rsidRPr="00E729DC">
        <w:rPr>
          <w:rFonts w:ascii="Gotham Medium" w:hAnsi="Gotham Medium" w:cstheme="minorHAnsi"/>
          <w:szCs w:val="24"/>
        </w:rPr>
        <w:t>requisitados</w:t>
      </w:r>
      <w:proofErr w:type="spellEnd"/>
      <w:r w:rsidRPr="00E729DC">
        <w:rPr>
          <w:rFonts w:ascii="Gotham Medium" w:hAnsi="Gotham Medium" w:cstheme="minorHAnsi"/>
          <w:szCs w:val="24"/>
        </w:rPr>
        <w:t>.</w:t>
      </w:r>
    </w:p>
    <w:p w:rsidR="00671B46" w:rsidRPr="00E729DC" w:rsidRDefault="00671B46" w:rsidP="0099229D">
      <w:pPr>
        <w:spacing w:after="0" w:line="240" w:lineRule="auto"/>
        <w:jc w:val="both"/>
        <w:rPr>
          <w:rFonts w:ascii="Gotham Medium" w:eastAsia="Neo Sans Pro" w:hAnsi="Gotham Medium" w:cstheme="minorHAnsi"/>
          <w:sz w:val="18"/>
          <w:szCs w:val="24"/>
        </w:rPr>
      </w:pPr>
    </w:p>
    <w:p w:rsidR="00671B46" w:rsidRPr="00E729DC" w:rsidRDefault="00671B46" w:rsidP="0099229D">
      <w:pPr>
        <w:spacing w:after="0" w:line="240" w:lineRule="auto"/>
        <w:jc w:val="both"/>
        <w:rPr>
          <w:rFonts w:ascii="Gotham Medium" w:eastAsia="Neo Sans Pro" w:hAnsi="Gotham Medium" w:cstheme="minorHAnsi"/>
          <w:szCs w:val="24"/>
        </w:rPr>
      </w:pPr>
      <w:r w:rsidRPr="00E729DC">
        <w:rPr>
          <w:rFonts w:ascii="Gotham Medium" w:eastAsia="Neo Sans Pro" w:hAnsi="Gotham Medium" w:cstheme="minorHAnsi"/>
          <w:szCs w:val="24"/>
        </w:rPr>
        <w:t>Sirva la presente para reiterarle las atenciones que me fueron prestadas y al mismo tiempo expresarle y reconocerle su liderazgo como Titular de esta Secretaría y Organismo.</w:t>
      </w:r>
    </w:p>
    <w:p w:rsidR="00671B46" w:rsidRPr="00E729DC" w:rsidRDefault="00671B46" w:rsidP="00671B46">
      <w:pPr>
        <w:spacing w:after="0" w:line="240" w:lineRule="auto"/>
        <w:jc w:val="both"/>
        <w:rPr>
          <w:rFonts w:ascii="Gotham Medium" w:eastAsia="Neo Sans Pro" w:hAnsi="Gotham Medium" w:cstheme="minorHAnsi"/>
          <w:sz w:val="20"/>
          <w:szCs w:val="24"/>
        </w:rPr>
      </w:pPr>
    </w:p>
    <w:p w:rsidR="00671B46" w:rsidRPr="00E729DC" w:rsidRDefault="00671B46" w:rsidP="00671B46">
      <w:pPr>
        <w:pStyle w:val="Sinespaciado"/>
        <w:jc w:val="center"/>
        <w:rPr>
          <w:rFonts w:ascii="Gotham Medium" w:hAnsi="Gotham Medium" w:cstheme="minorHAnsi"/>
          <w:b/>
          <w:sz w:val="20"/>
        </w:rPr>
      </w:pPr>
      <w:r w:rsidRPr="00E729DC">
        <w:rPr>
          <w:rFonts w:ascii="Gotham Medium" w:hAnsi="Gotham Medium" w:cstheme="minorHAnsi"/>
          <w:b/>
          <w:sz w:val="20"/>
        </w:rPr>
        <w:t>Atentamente</w:t>
      </w:r>
    </w:p>
    <w:p w:rsidR="00671B46" w:rsidRPr="00E729DC" w:rsidRDefault="0099229D" w:rsidP="00671B46">
      <w:pPr>
        <w:pStyle w:val="Sinespaciado"/>
        <w:jc w:val="center"/>
        <w:rPr>
          <w:rFonts w:ascii="Gotham Medium" w:hAnsi="Gotham Medium" w:cstheme="minorHAnsi"/>
          <w:b/>
          <w:sz w:val="20"/>
        </w:rPr>
      </w:pPr>
      <w:r w:rsidRPr="00E729DC">
        <w:rPr>
          <w:rFonts w:ascii="Gotham Medium" w:eastAsia="Neo Sans Pro" w:hAnsi="Gotham Medium" w:cstheme="minorHAnsi"/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E5E688B" wp14:editId="56DD6061">
                <wp:simplePos x="0" y="0"/>
                <wp:positionH relativeFrom="column">
                  <wp:posOffset>1922780</wp:posOffset>
                </wp:positionH>
                <wp:positionV relativeFrom="paragraph">
                  <wp:posOffset>72212</wp:posOffset>
                </wp:positionV>
                <wp:extent cx="3013862" cy="292608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3862" cy="2926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4E74" w:rsidRPr="0099229D" w:rsidRDefault="0099229D" w:rsidP="0099229D">
                            <w:pPr>
                              <w:spacing w:line="240" w:lineRule="auto"/>
                              <w:rPr>
                                <w:rFonts w:asciiTheme="minorHAnsi" w:hAnsiTheme="minorHAnsi" w:cstheme="minorHAnsi"/>
                                <w:sz w:val="24"/>
                                <w:lang w:val="es-ES"/>
                              </w:rPr>
                            </w:pPr>
                            <w:proofErr w:type="spellStart"/>
                            <w:r w:rsidRPr="0099229D">
                              <w:rPr>
                                <w:rFonts w:asciiTheme="minorHAnsi" w:hAnsiTheme="minorHAnsi" w:cstheme="minorHAnsi"/>
                                <w:sz w:val="24"/>
                                <w:lang w:val="es-ES"/>
                              </w:rPr>
                              <w:t>xxxxxx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6F818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51.4pt;margin-top:5.7pt;width:237.3pt;height:23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" filled="f" stroked="f" strokeweight=".5pt">
                <v:textbox>
                  <w:txbxContent>
                    <w:p w:rsidR="00994E74" w:rsidRPr="0099229D" w:rsidRDefault="0099229D" w:rsidP="0099229D">
                      <w:pPr>
                        <w:spacing w:line="240" w:lineRule="auto"/>
                        <w:rPr>
                          <w:rFonts w:asciiTheme="minorHAnsi" w:hAnsiTheme="minorHAnsi" w:cstheme="minorHAnsi"/>
                          <w:sz w:val="24"/>
                          <w:lang w:val="es-ES"/>
                        </w:rPr>
                      </w:pPr>
                      <w:proofErr w:type="spellStart"/>
                      <w:proofErr w:type="gramStart"/>
                      <w:r w:rsidRPr="0099229D">
                        <w:rPr>
                          <w:rFonts w:asciiTheme="minorHAnsi" w:hAnsiTheme="minorHAnsi" w:cstheme="minorHAnsi"/>
                          <w:sz w:val="24"/>
                          <w:lang w:val="es-ES"/>
                        </w:rPr>
                        <w:t>xxxxxx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3276AA" w:rsidRPr="00E729DC" w:rsidRDefault="00994E74" w:rsidP="00FB6B99">
      <w:pPr>
        <w:pStyle w:val="Sinespaciado"/>
        <w:jc w:val="center"/>
        <w:rPr>
          <w:rFonts w:ascii="Gotham Medium" w:hAnsi="Gotham Medium" w:cstheme="minorHAnsi"/>
          <w:b/>
          <w:sz w:val="20"/>
        </w:rPr>
      </w:pPr>
      <w:r w:rsidRPr="00E729DC">
        <w:rPr>
          <w:rFonts w:ascii="Gotham Medium" w:eastAsia="Neo Sans Pro" w:hAnsi="Gotham Medium" w:cstheme="minorHAnsi"/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5C758CF" wp14:editId="4BA6C26F">
                <wp:simplePos x="0" y="0"/>
                <wp:positionH relativeFrom="column">
                  <wp:posOffset>1897380</wp:posOffset>
                </wp:positionH>
                <wp:positionV relativeFrom="paragraph">
                  <wp:posOffset>114300</wp:posOffset>
                </wp:positionV>
                <wp:extent cx="1823086" cy="248717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3086" cy="2487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4E74" w:rsidRPr="0099229D" w:rsidRDefault="00957D1C" w:rsidP="00994E7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r w:rsidRPr="0099229D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AA7A0" id="Cuadro de texto 3" o:spid="_x0000_s1027" type="#_x0000_t202" style="position:absolute;left:0;text-align:left;margin-left:149.4pt;margin-top:9pt;width:143.55pt;height:19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" filled="f" stroked="f" strokeweight=".5pt">
                <v:textbox>
                  <w:txbxContent>
                    <w:p w:rsidR="00994E74" w:rsidRPr="0099229D" w:rsidRDefault="00957D1C" w:rsidP="00994E74">
                      <w:pPr>
                        <w:jc w:val="center"/>
                        <w:rPr>
                          <w:rFonts w:asciiTheme="minorHAnsi" w:hAnsiTheme="minorHAnsi" w:cstheme="minorHAnsi"/>
                          <w:sz w:val="24"/>
                        </w:rPr>
                      </w:pPr>
                      <w:r w:rsidRPr="0099229D">
                        <w:rPr>
                          <w:rFonts w:asciiTheme="minorHAnsi" w:hAnsiTheme="minorHAnsi" w:cstheme="minorHAnsi"/>
                          <w:sz w:val="24"/>
                        </w:rPr>
                        <w:t>XXXXX</w:t>
                      </w:r>
                    </w:p>
                  </w:txbxContent>
                </v:textbox>
              </v:shape>
            </w:pict>
          </mc:Fallback>
        </mc:AlternateContent>
      </w:r>
      <w:r w:rsidR="00FB6B99" w:rsidRPr="00E729DC">
        <w:rPr>
          <w:rFonts w:ascii="Gotham Medium" w:hAnsi="Gotham Medium" w:cstheme="minorHAnsi"/>
          <w:b/>
          <w:sz w:val="20"/>
        </w:rPr>
        <w:t xml:space="preserve">C. </w:t>
      </w:r>
      <w:r w:rsidR="00CA6263" w:rsidRPr="00E729DC">
        <w:rPr>
          <w:rFonts w:ascii="Gotham Medium" w:hAnsi="Gotham Medium" w:cstheme="minorHAnsi"/>
          <w:b/>
          <w:sz w:val="20"/>
        </w:rPr>
        <w:t>__________________________________</w:t>
      </w:r>
    </w:p>
    <w:p w:rsidR="00FB6B99" w:rsidRPr="00E729DC" w:rsidRDefault="00994E74" w:rsidP="00FB6B99">
      <w:pPr>
        <w:pStyle w:val="Sinespaciado"/>
        <w:jc w:val="center"/>
        <w:rPr>
          <w:rFonts w:ascii="Gotham Medium" w:hAnsi="Gotham Medium" w:cstheme="minorHAnsi"/>
          <w:b/>
          <w:sz w:val="20"/>
        </w:rPr>
      </w:pPr>
      <w:r w:rsidRPr="00E729DC">
        <w:rPr>
          <w:rFonts w:ascii="Gotham Medium" w:eastAsia="Neo Sans Pro" w:hAnsi="Gotham Medium" w:cstheme="minorHAnsi"/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77DEFDE" wp14:editId="156805CC">
                <wp:simplePos x="0" y="0"/>
                <wp:positionH relativeFrom="column">
                  <wp:posOffset>1735455</wp:posOffset>
                </wp:positionH>
                <wp:positionV relativeFrom="paragraph">
                  <wp:posOffset>114300</wp:posOffset>
                </wp:positionV>
                <wp:extent cx="2266315" cy="248285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315" cy="248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4E74" w:rsidRPr="0099229D" w:rsidRDefault="00957D1C" w:rsidP="00994E7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44"/>
                              </w:rPr>
                            </w:pPr>
                            <w:r w:rsidRPr="0099229D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sz w:val="24"/>
                                <w:szCs w:val="14"/>
                              </w:rPr>
                              <w:t>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27C40" id="Cuadro de texto 4" o:spid="_x0000_s1028" type="#_x0000_t202" style="position:absolute;left:0;text-align:left;margin-left:136.65pt;margin-top:9pt;width:178.45pt;height:19.5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" filled="f" stroked="f" strokeweight=".5pt">
                <v:textbox>
                  <w:txbxContent>
                    <w:p w:rsidR="00994E74" w:rsidRPr="0099229D" w:rsidRDefault="00957D1C" w:rsidP="00994E74">
                      <w:pPr>
                        <w:jc w:val="center"/>
                        <w:rPr>
                          <w:rFonts w:asciiTheme="minorHAnsi" w:hAnsiTheme="minorHAnsi" w:cstheme="minorHAnsi"/>
                          <w:sz w:val="44"/>
                        </w:rPr>
                      </w:pPr>
                      <w:r w:rsidRPr="0099229D">
                        <w:rPr>
                          <w:rFonts w:asciiTheme="minorHAnsi" w:eastAsia="Times New Roman" w:hAnsiTheme="minorHAnsi" w:cstheme="minorHAnsi"/>
                          <w:color w:val="000000"/>
                          <w:sz w:val="24"/>
                          <w:szCs w:val="14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 w:rsidR="00FB6B99" w:rsidRPr="00E729DC">
        <w:rPr>
          <w:rFonts w:ascii="Gotham Medium" w:hAnsi="Gotham Medium" w:cstheme="minorHAnsi"/>
          <w:b/>
          <w:sz w:val="20"/>
        </w:rPr>
        <w:t xml:space="preserve">RFC: </w:t>
      </w:r>
      <w:r w:rsidR="00CA6263" w:rsidRPr="00E729DC">
        <w:rPr>
          <w:rFonts w:ascii="Gotham Medium" w:hAnsi="Gotham Medium" w:cstheme="minorHAnsi"/>
          <w:b/>
          <w:sz w:val="20"/>
        </w:rPr>
        <w:t>____________________________</w:t>
      </w:r>
    </w:p>
    <w:p w:rsidR="00FB6B99" w:rsidRPr="00E729DC" w:rsidRDefault="00FB6B99" w:rsidP="00FB6B99">
      <w:pPr>
        <w:pStyle w:val="Sinespaciado"/>
        <w:jc w:val="center"/>
        <w:rPr>
          <w:rFonts w:ascii="Gotham Medium" w:hAnsi="Gotham Medium" w:cstheme="minorHAnsi"/>
          <w:b/>
          <w:sz w:val="20"/>
        </w:rPr>
      </w:pPr>
      <w:r w:rsidRPr="00E729DC">
        <w:rPr>
          <w:rFonts w:ascii="Gotham Medium" w:hAnsi="Gotham Medium" w:cstheme="minorHAnsi"/>
          <w:b/>
          <w:sz w:val="20"/>
        </w:rPr>
        <w:t xml:space="preserve">CURP: </w:t>
      </w:r>
      <w:r w:rsidR="00CA6263" w:rsidRPr="00E729DC">
        <w:rPr>
          <w:rFonts w:ascii="Gotham Medium" w:hAnsi="Gotham Medium" w:cstheme="minorHAnsi"/>
          <w:b/>
          <w:sz w:val="20"/>
        </w:rPr>
        <w:t>____________________________</w:t>
      </w:r>
    </w:p>
    <w:p w:rsidR="00F27E95" w:rsidRPr="00E729DC" w:rsidRDefault="00F27E95" w:rsidP="00671B46">
      <w:pPr>
        <w:spacing w:after="0" w:line="240" w:lineRule="auto"/>
        <w:rPr>
          <w:rFonts w:ascii="Gotham Medium" w:eastAsia="Neo Sans Pro" w:hAnsi="Gotham Medium" w:cstheme="minorHAnsi"/>
          <w:b/>
          <w:sz w:val="18"/>
        </w:rPr>
      </w:pPr>
    </w:p>
    <w:p w:rsidR="00F27E95" w:rsidRPr="00E729DC" w:rsidRDefault="00671B46" w:rsidP="00671B46">
      <w:pPr>
        <w:spacing w:after="0" w:line="240" w:lineRule="auto"/>
        <w:jc w:val="center"/>
        <w:rPr>
          <w:rFonts w:ascii="Gotham Medium" w:hAnsi="Gotham Medium" w:cstheme="minorHAnsi"/>
          <w:b/>
          <w:sz w:val="20"/>
          <w:szCs w:val="24"/>
        </w:rPr>
      </w:pPr>
      <w:r w:rsidRPr="00E729DC">
        <w:rPr>
          <w:rFonts w:ascii="Gotham Medium" w:hAnsi="Gotham Medium" w:cstheme="minorHAnsi"/>
          <w:b/>
          <w:sz w:val="20"/>
          <w:szCs w:val="24"/>
        </w:rPr>
        <w:t xml:space="preserve">Ratificación </w:t>
      </w:r>
    </w:p>
    <w:p w:rsidR="00F27E95" w:rsidRPr="00E729DC" w:rsidRDefault="00F27E95" w:rsidP="00671B46">
      <w:pPr>
        <w:spacing w:after="0" w:line="240" w:lineRule="auto"/>
        <w:jc w:val="center"/>
        <w:rPr>
          <w:rFonts w:ascii="Gotham Medium" w:hAnsi="Gotham Medium" w:cstheme="minorHAnsi"/>
          <w:b/>
          <w:sz w:val="20"/>
          <w:szCs w:val="24"/>
        </w:rPr>
      </w:pPr>
    </w:p>
    <w:p w:rsidR="00F27E95" w:rsidRPr="00E729DC" w:rsidRDefault="004F1BA0" w:rsidP="00671B46">
      <w:pPr>
        <w:spacing w:after="0" w:line="240" w:lineRule="auto"/>
        <w:jc w:val="center"/>
        <w:rPr>
          <w:rFonts w:ascii="Gotham Medium" w:hAnsi="Gotham Medium" w:cstheme="minorHAnsi"/>
          <w:b/>
          <w:sz w:val="20"/>
          <w:szCs w:val="24"/>
        </w:rPr>
      </w:pPr>
      <w:r w:rsidRPr="00E729DC">
        <w:rPr>
          <w:rFonts w:ascii="Gotham Medium" w:hAnsi="Gotham Medium" w:cstheme="minorHAnsi"/>
          <w:b/>
          <w:sz w:val="20"/>
          <w:szCs w:val="24"/>
        </w:rPr>
        <w:t>_________________________</w:t>
      </w:r>
    </w:p>
    <w:p w:rsidR="00F27E95" w:rsidRPr="00E729DC" w:rsidRDefault="00F27E95" w:rsidP="00671B46">
      <w:pPr>
        <w:spacing w:after="0" w:line="240" w:lineRule="auto"/>
        <w:jc w:val="center"/>
        <w:rPr>
          <w:rFonts w:ascii="Gotham Medium" w:hAnsi="Gotham Medium" w:cstheme="minorHAnsi"/>
          <w:b/>
          <w:sz w:val="20"/>
          <w:szCs w:val="24"/>
        </w:rPr>
      </w:pPr>
    </w:p>
    <w:p w:rsidR="00F27E95" w:rsidRPr="00E729DC" w:rsidRDefault="00F27E95" w:rsidP="00671B46">
      <w:pPr>
        <w:spacing w:after="0" w:line="240" w:lineRule="auto"/>
        <w:jc w:val="center"/>
        <w:rPr>
          <w:rFonts w:ascii="Gotham Medium" w:hAnsi="Gotham Medium" w:cstheme="minorHAnsi"/>
          <w:b/>
          <w:sz w:val="20"/>
          <w:szCs w:val="24"/>
        </w:rPr>
      </w:pPr>
    </w:p>
    <w:p w:rsidR="00671B46" w:rsidRPr="00E729DC" w:rsidRDefault="00671B46" w:rsidP="00671B46">
      <w:pPr>
        <w:pStyle w:val="Sinespaciado"/>
        <w:jc w:val="center"/>
        <w:rPr>
          <w:rFonts w:ascii="Gotham Medium" w:hAnsi="Gotham Medium" w:cstheme="minorHAnsi"/>
          <w:b/>
          <w:sz w:val="16"/>
          <w:szCs w:val="20"/>
        </w:rPr>
      </w:pPr>
      <w:r w:rsidRPr="00E729DC">
        <w:rPr>
          <w:rFonts w:ascii="Gotham Medium" w:hAnsi="Gotham Medium" w:cstheme="minorHAnsi"/>
          <w:b/>
          <w:sz w:val="16"/>
          <w:szCs w:val="20"/>
        </w:rPr>
        <w:t>Huellas dactilares de ambos pulgares</w:t>
      </w:r>
    </w:p>
    <w:p w:rsidR="00671B46" w:rsidRPr="0099229D" w:rsidRDefault="00671B46" w:rsidP="00671B46">
      <w:pPr>
        <w:rPr>
          <w:rFonts w:asciiTheme="minorHAnsi" w:hAnsiTheme="minorHAnsi" w:cstheme="minorHAnsi"/>
          <w:vanish/>
          <w:szCs w:val="24"/>
        </w:rPr>
      </w:pPr>
    </w:p>
    <w:tbl>
      <w:tblPr>
        <w:tblpPr w:leftFromText="141" w:rightFromText="141" w:vertAnchor="text" w:horzAnchor="page" w:tblpX="4096" w:tblpY="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</w:tblGrid>
      <w:tr w:rsidR="00671B46" w:rsidRPr="0099229D" w:rsidTr="00994FE1">
        <w:trPr>
          <w:trHeight w:val="846"/>
        </w:trPr>
        <w:tc>
          <w:tcPr>
            <w:tcW w:w="1135" w:type="dxa"/>
          </w:tcPr>
          <w:p w:rsidR="00671B46" w:rsidRPr="0099229D" w:rsidRDefault="00671B46" w:rsidP="00994FE1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</w:tbl>
    <w:tbl>
      <w:tblPr>
        <w:tblpPr w:leftFromText="141" w:rightFromText="141" w:vertAnchor="text" w:horzAnchor="page" w:tblpX="7471" w:tblpY="1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</w:tblGrid>
      <w:tr w:rsidR="00671B46" w:rsidRPr="0099229D" w:rsidTr="00994FE1">
        <w:trPr>
          <w:trHeight w:val="846"/>
        </w:trPr>
        <w:tc>
          <w:tcPr>
            <w:tcW w:w="1135" w:type="dxa"/>
          </w:tcPr>
          <w:p w:rsidR="00671B46" w:rsidRPr="0099229D" w:rsidRDefault="00671B46" w:rsidP="00994FE1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</w:tbl>
    <w:p w:rsidR="00671B46" w:rsidRPr="0099229D" w:rsidRDefault="00671B46" w:rsidP="00671B46">
      <w:pPr>
        <w:rPr>
          <w:rFonts w:asciiTheme="minorHAnsi" w:hAnsiTheme="minorHAnsi" w:cstheme="minorHAnsi"/>
          <w:b/>
          <w:szCs w:val="24"/>
        </w:rPr>
      </w:pPr>
    </w:p>
    <w:p w:rsidR="00655FCA" w:rsidRPr="0099229D" w:rsidRDefault="00671B46" w:rsidP="00671B46">
      <w:pPr>
        <w:rPr>
          <w:rFonts w:asciiTheme="minorHAnsi" w:hAnsiTheme="minorHAnsi" w:cstheme="minorHAnsi"/>
          <w:sz w:val="20"/>
        </w:rPr>
      </w:pPr>
      <w:r w:rsidRPr="0099229D">
        <w:rPr>
          <w:rFonts w:asciiTheme="minorHAnsi" w:hAnsiTheme="minorHAnsi" w:cstheme="minorHAnsi"/>
          <w:b/>
          <w:szCs w:val="24"/>
        </w:rPr>
        <w:tab/>
      </w:r>
      <w:r w:rsidRPr="0099229D">
        <w:rPr>
          <w:rFonts w:asciiTheme="minorHAnsi" w:hAnsiTheme="minorHAnsi" w:cstheme="minorHAnsi"/>
          <w:b/>
          <w:szCs w:val="24"/>
        </w:rPr>
        <w:tab/>
      </w:r>
      <w:r w:rsidRPr="0099229D">
        <w:rPr>
          <w:rFonts w:asciiTheme="minorHAnsi" w:hAnsiTheme="minorHAnsi" w:cstheme="minorHAnsi"/>
          <w:b/>
          <w:szCs w:val="24"/>
        </w:rPr>
        <w:tab/>
      </w:r>
      <w:r w:rsidRPr="0099229D">
        <w:rPr>
          <w:rFonts w:asciiTheme="minorHAnsi" w:hAnsiTheme="minorHAnsi" w:cstheme="minorHAnsi"/>
          <w:b/>
          <w:szCs w:val="24"/>
        </w:rPr>
        <w:tab/>
      </w:r>
      <w:r w:rsidRPr="0099229D">
        <w:rPr>
          <w:rFonts w:asciiTheme="minorHAnsi" w:hAnsiTheme="minorHAnsi" w:cstheme="minorHAnsi"/>
          <w:b/>
          <w:szCs w:val="24"/>
        </w:rPr>
        <w:tab/>
      </w:r>
      <w:r w:rsidRPr="0099229D">
        <w:rPr>
          <w:rFonts w:asciiTheme="minorHAnsi" w:hAnsiTheme="minorHAnsi" w:cstheme="minorHAnsi"/>
          <w:b/>
          <w:szCs w:val="24"/>
        </w:rPr>
        <w:tab/>
      </w:r>
    </w:p>
    <w:sectPr w:rsidR="00655FCA" w:rsidRPr="0099229D" w:rsidSect="006211BC">
      <w:headerReference w:type="default" r:id="rId7"/>
      <w:pgSz w:w="12240" w:h="15840"/>
      <w:pgMar w:top="851" w:right="1467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1D9" w:rsidRDefault="001831D9" w:rsidP="0037556C">
      <w:pPr>
        <w:spacing w:after="0" w:line="240" w:lineRule="auto"/>
      </w:pPr>
      <w:r>
        <w:separator/>
      </w:r>
    </w:p>
  </w:endnote>
  <w:endnote w:type="continuationSeparator" w:id="0">
    <w:p w:rsidR="001831D9" w:rsidRDefault="001831D9" w:rsidP="00375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Medium">
    <w:panose1 w:val="02000604030000020004"/>
    <w:charset w:val="00"/>
    <w:family w:val="modern"/>
    <w:notTrueType/>
    <w:pitch w:val="variable"/>
    <w:sig w:usb0="00000087" w:usb1="00000000" w:usb2="00000000" w:usb3="00000000" w:csb0="0000000B" w:csb1="00000000"/>
  </w:font>
  <w:font w:name="Neo Sans Pro">
    <w:altName w:val="Arial"/>
    <w:charset w:val="00"/>
    <w:family w:val="swiss"/>
    <w:pitch w:val="variable"/>
    <w:sig w:usb0="00000001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1D9" w:rsidRDefault="001831D9" w:rsidP="0037556C">
      <w:pPr>
        <w:spacing w:after="0" w:line="240" w:lineRule="auto"/>
      </w:pPr>
      <w:r>
        <w:separator/>
      </w:r>
    </w:p>
  </w:footnote>
  <w:footnote w:type="continuationSeparator" w:id="0">
    <w:p w:rsidR="001831D9" w:rsidRDefault="001831D9" w:rsidP="003755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56C" w:rsidRDefault="0037556C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>
              <wp:simplePos x="0" y="0"/>
              <wp:positionH relativeFrom="column">
                <wp:posOffset>909320</wp:posOffset>
              </wp:positionH>
              <wp:positionV relativeFrom="paragraph">
                <wp:posOffset>-268605</wp:posOffset>
              </wp:positionV>
              <wp:extent cx="4138295" cy="400050"/>
              <wp:effectExtent l="0" t="0" r="0" b="9525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8295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>
                        <a:outerShdw blurRad="50800" dist="50800" dir="5400000" algn="ctr" rotWithShape="0">
                          <a:schemeClr val="bg1">
                            <a:lumMod val="65000"/>
                          </a:schemeClr>
                        </a:outerShdw>
                      </a:effectLst>
                    </wps:spPr>
                    <wps:txbx>
                      <w:txbxContent>
                        <w:p w:rsidR="0037556C" w:rsidRPr="00E729DC" w:rsidRDefault="0037556C" w:rsidP="0037556C">
                          <w:pPr>
                            <w:jc w:val="center"/>
                            <w:rPr>
                              <w:rFonts w:ascii="Gotham Medium" w:hAnsi="Gotham Medium"/>
                              <w:b/>
                              <w:color w:val="7F7F7F" w:themeColor="text1" w:themeTint="80"/>
                              <w:sz w:val="36"/>
                              <w14:textFill>
                                <w14:solidFill>
                                  <w14:schemeClr w14:val="tx1">
                                    <w14:alpha w14:val="36000"/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 w:rsidRPr="00E729DC">
                            <w:rPr>
                              <w:rFonts w:ascii="Gotham Medium" w:hAnsi="Gotham Medium"/>
                              <w:b/>
                              <w:color w:val="7F7F7F" w:themeColor="text1" w:themeTint="80"/>
                              <w:sz w:val="36"/>
                              <w14:textFill>
                                <w14:solidFill>
                                  <w14:schemeClr w14:val="tx1">
                                    <w14:alpha w14:val="36000"/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RENUNCIA VOLUNTARIA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71.6pt;margin-top:-21.15pt;width:325.85pt;height:31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" filled="f" stroked="f">
              <v:shadow on="t" color="#a5a5a5 [2092]" offset="0,4pt"/>
              <v:textbox>
                <w:txbxContent>
                  <w:p w:rsidR="0037556C" w:rsidRPr="00E729DC" w:rsidRDefault="0037556C" w:rsidP="0037556C">
                    <w:pPr>
                      <w:jc w:val="center"/>
                      <w:rPr>
                        <w:rFonts w:ascii="Gotham Medium" w:hAnsi="Gotham Medium"/>
                        <w:b/>
                        <w:color w:val="7F7F7F" w:themeColor="text1" w:themeTint="80"/>
                        <w:sz w:val="36"/>
                        <w14:textFill>
                          <w14:solidFill>
                            <w14:schemeClr w14:val="tx1">
                              <w14:alpha w14:val="36000"/>
                              <w14:lumMod w14:val="50000"/>
                              <w14:lumOff w14:val="50000"/>
                            </w14:schemeClr>
                          </w14:solidFill>
                        </w14:textFill>
                      </w:rPr>
                    </w:pPr>
                    <w:r w:rsidRPr="00E729DC">
                      <w:rPr>
                        <w:rFonts w:ascii="Gotham Medium" w:hAnsi="Gotham Medium"/>
                        <w:b/>
                        <w:color w:val="7F7F7F" w:themeColor="text1" w:themeTint="80"/>
                        <w:sz w:val="36"/>
                        <w14:textFill>
                          <w14:solidFill>
                            <w14:schemeClr w14:val="tx1">
                              <w14:alpha w14:val="36000"/>
                              <w14:lumMod w14:val="50000"/>
                              <w14:lumOff w14:val="50000"/>
                            </w14:schemeClr>
                          </w14:solidFill>
                        </w14:textFill>
                      </w:rPr>
                      <w:t>RENUNCIA VOLUNTARIA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747"/>
    <w:rsid w:val="00033F97"/>
    <w:rsid w:val="000A1C0F"/>
    <w:rsid w:val="000D47F8"/>
    <w:rsid w:val="00102700"/>
    <w:rsid w:val="00131349"/>
    <w:rsid w:val="001645DC"/>
    <w:rsid w:val="001831D9"/>
    <w:rsid w:val="00197388"/>
    <w:rsid w:val="001C474A"/>
    <w:rsid w:val="0022650F"/>
    <w:rsid w:val="0026283F"/>
    <w:rsid w:val="002C2733"/>
    <w:rsid w:val="003276AA"/>
    <w:rsid w:val="0037556C"/>
    <w:rsid w:val="00386981"/>
    <w:rsid w:val="004300B8"/>
    <w:rsid w:val="00464008"/>
    <w:rsid w:val="00477135"/>
    <w:rsid w:val="004C2DE2"/>
    <w:rsid w:val="004F1BA0"/>
    <w:rsid w:val="004F3579"/>
    <w:rsid w:val="005D21BE"/>
    <w:rsid w:val="005F4328"/>
    <w:rsid w:val="006211BC"/>
    <w:rsid w:val="00655FCA"/>
    <w:rsid w:val="006620FC"/>
    <w:rsid w:val="00671B46"/>
    <w:rsid w:val="006B640A"/>
    <w:rsid w:val="007D2A7A"/>
    <w:rsid w:val="007F52C8"/>
    <w:rsid w:val="008D6A20"/>
    <w:rsid w:val="00957D1C"/>
    <w:rsid w:val="0099229D"/>
    <w:rsid w:val="00994E74"/>
    <w:rsid w:val="00A427B3"/>
    <w:rsid w:val="00B23B87"/>
    <w:rsid w:val="00B51747"/>
    <w:rsid w:val="00B51906"/>
    <w:rsid w:val="00BE53E4"/>
    <w:rsid w:val="00C24488"/>
    <w:rsid w:val="00C66D2E"/>
    <w:rsid w:val="00C80D4B"/>
    <w:rsid w:val="00CA36E8"/>
    <w:rsid w:val="00CA6263"/>
    <w:rsid w:val="00D55F43"/>
    <w:rsid w:val="00D858D4"/>
    <w:rsid w:val="00E729DC"/>
    <w:rsid w:val="00E940DD"/>
    <w:rsid w:val="00EA6BF6"/>
    <w:rsid w:val="00EC288F"/>
    <w:rsid w:val="00EC6F64"/>
    <w:rsid w:val="00F27E95"/>
    <w:rsid w:val="00FB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F416BD"/>
  <w15:docId w15:val="{D6E9FB8E-489F-40F2-A183-188D7524A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6AA"/>
    <w:pPr>
      <w:spacing w:after="160" w:line="259" w:lineRule="auto"/>
    </w:pPr>
    <w:rPr>
      <w:rFonts w:ascii="Calibri" w:eastAsia="Calibri" w:hAnsi="Calibri" w:cs="Calibri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qFormat/>
    <w:rsid w:val="00671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4E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4E74"/>
    <w:rPr>
      <w:rFonts w:ascii="Segoe UI" w:eastAsia="Calibri" w:hAnsi="Segoe UI" w:cs="Segoe UI"/>
      <w:sz w:val="18"/>
      <w:szCs w:val="18"/>
      <w:lang w:eastAsia="es-MX"/>
    </w:rPr>
  </w:style>
  <w:style w:type="character" w:customStyle="1" w:styleId="fontstyle01">
    <w:name w:val="fontstyle01"/>
    <w:basedOn w:val="Fuentedeprrafopredeter"/>
    <w:rsid w:val="00994E74"/>
    <w:rPr>
      <w:rFonts w:ascii="Arial" w:hAnsi="Arial" w:cs="Arial" w:hint="default"/>
      <w:b w:val="0"/>
      <w:bCs w:val="0"/>
      <w:i w:val="0"/>
      <w:iCs w:val="0"/>
      <w:color w:val="000000"/>
      <w:sz w:val="14"/>
      <w:szCs w:val="14"/>
    </w:rPr>
  </w:style>
  <w:style w:type="character" w:styleId="Hipervnculo">
    <w:name w:val="Hyperlink"/>
    <w:basedOn w:val="Fuentedeprrafopredeter"/>
    <w:uiPriority w:val="99"/>
    <w:unhideWhenUsed/>
    <w:rsid w:val="002C2733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755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556C"/>
    <w:rPr>
      <w:rFonts w:ascii="Calibri" w:eastAsia="Calibri" w:hAnsi="Calibri" w:cs="Calibri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3755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556C"/>
    <w:rPr>
      <w:rFonts w:ascii="Calibri" w:eastAsia="Calibri" w:hAnsi="Calibri" w:cs="Calibri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9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eclaranet.declaraver.gob.mx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374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 del Carmen Herrera Bautista</dc:creator>
  <cp:lastModifiedBy>Usario SSA</cp:lastModifiedBy>
  <cp:revision>15</cp:revision>
  <cp:lastPrinted>2023-02-24T16:41:00Z</cp:lastPrinted>
  <dcterms:created xsi:type="dcterms:W3CDTF">2023-01-23T16:46:00Z</dcterms:created>
  <dcterms:modified xsi:type="dcterms:W3CDTF">2024-12-10T18:47:00Z</dcterms:modified>
</cp:coreProperties>
</file>