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A4" w:rsidRPr="00862842" w:rsidRDefault="00862842" w:rsidP="00620998">
      <w:pPr>
        <w:shd w:val="clear" w:color="auto" w:fill="FFFFFF" w:themeFill="background1"/>
        <w:spacing w:before="200" w:after="80"/>
        <w:jc w:val="center"/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</w:pPr>
      <w:r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>Declaratoria</w:t>
      </w:r>
      <w:r w:rsidR="008A50B3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 xml:space="preserve"> de </w:t>
      </w:r>
      <w:bookmarkStart w:id="0" w:name="_GoBack"/>
      <w:bookmarkEnd w:id="0"/>
      <w:r w:rsidR="008A50B3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>No Conflicto de Intereses</w:t>
      </w:r>
      <w:r w:rsidR="000251A4" w:rsidRPr="00862842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 xml:space="preserve"> de</w:t>
      </w:r>
      <w:r w:rsidR="003739DF" w:rsidRPr="00862842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>l Subcomité de Calidad del Expediente Clínico</w:t>
      </w:r>
      <w:r w:rsidR="000251A4" w:rsidRPr="00862842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 xml:space="preserve"> </w:t>
      </w:r>
      <w:r w:rsidR="003739DF" w:rsidRPr="00862842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>(</w:t>
      </w:r>
      <w:r w:rsidR="005424EE" w:rsidRPr="00862842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>SCEC</w:t>
      </w:r>
      <w:r w:rsidR="003739DF" w:rsidRPr="00862842"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  <w:t>)</w:t>
      </w:r>
    </w:p>
    <w:p w:rsidR="00620998" w:rsidRPr="00862842" w:rsidRDefault="00620998" w:rsidP="00620998">
      <w:pPr>
        <w:shd w:val="clear" w:color="auto" w:fill="FFFFFF" w:themeFill="background1"/>
        <w:spacing w:before="200" w:after="80"/>
        <w:jc w:val="center"/>
        <w:rPr>
          <w:rFonts w:ascii="Noto Sans" w:eastAsia="Times New Roman" w:hAnsi="Noto Sans" w:cs="Noto Sans"/>
          <w:b/>
          <w:bCs/>
          <w:color w:val="000000"/>
          <w:sz w:val="22"/>
          <w:szCs w:val="22"/>
          <w:lang w:eastAsia="es-MX"/>
        </w:rPr>
      </w:pPr>
    </w:p>
    <w:p w:rsidR="000251A4" w:rsidRPr="00862842" w:rsidRDefault="000251A4" w:rsidP="000251A4">
      <w:pPr>
        <w:shd w:val="clear" w:color="auto" w:fill="FFFFFF" w:themeFill="background1"/>
        <w:spacing w:after="160"/>
        <w:jc w:val="both"/>
        <w:rPr>
          <w:rFonts w:ascii="Noto Sans" w:eastAsia="Times New Roman" w:hAnsi="Noto Sans" w:cs="Noto Sans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Yo 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-1634020640"/>
          <w:placeholder>
            <w:docPart w:val="DefaultPlaceholder_-1854013440"/>
          </w:placeholder>
          <w:text/>
        </w:sdtPr>
        <w:sdtEndPr/>
        <w:sdtContent>
          <w:r w:rsidR="00A00356"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(nombre completo)</w:t>
          </w:r>
        </w:sdtContent>
      </w:sdt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</w:t>
      </w:r>
      <w:r w:rsidR="008A50B3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persona integrante del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</w:t>
      </w:r>
      <w:r w:rsidR="00B01749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Subcomité de Calidad del Expediente Clínico 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adscrito(a) al Establecimiento </w:t>
      </w:r>
      <w:r w:rsidR="00B01749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para la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Atención Médica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696667698"/>
          <w:placeholder>
            <w:docPart w:val="DefaultPlaceholder_-1854013440"/>
          </w:placeholder>
          <w:text/>
        </w:sdtPr>
        <w:sdtEndPr/>
        <w:sdtContent>
          <w:r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</w:t>
          </w:r>
        </w:sdtContent>
      </w:sdt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declaro que durante el tiempo que me encuentre desarrollando las funciones de 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950820773"/>
          <w:placeholder>
            <w:docPart w:val="DefaultPlaceholder_-1854013440"/>
          </w:placeholder>
          <w:text/>
        </w:sdtPr>
        <w:sdtEndPr/>
        <w:sdtContent>
          <w:r w:rsidR="00216F25"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_________________________</w:t>
          </w:r>
        </w:sdtContent>
      </w:sdt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, me comprometo en todo momento a actuar con ética, para lo cual me apegaré a los siguientes principios:</w:t>
      </w:r>
    </w:p>
    <w:p w:rsidR="000251A4" w:rsidRPr="00862842" w:rsidRDefault="000251A4" w:rsidP="000251A4">
      <w:pPr>
        <w:numPr>
          <w:ilvl w:val="0"/>
          <w:numId w:val="4"/>
        </w:numPr>
        <w:shd w:val="clear" w:color="auto" w:fill="FFFFFF" w:themeFill="background1"/>
        <w:ind w:left="567"/>
        <w:jc w:val="both"/>
        <w:textAlignment w:val="baseline"/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Mantendré estricta confidencialidad a la información y a los datos que resulten de las</w:t>
      </w:r>
      <w:r w:rsidR="00216F25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reuniones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de</w:t>
      </w:r>
      <w:r w:rsidR="00216F25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l Subcomité de Calidad del Expediente Clínico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, que solamente podré discutir con el personal del Establecimiento </w:t>
      </w:r>
      <w:r w:rsidR="00467582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para la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Atención Médica</w:t>
      </w:r>
      <w:r w:rsidR="00216F25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y miembros del </w:t>
      </w:r>
      <w:r w:rsid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SCEC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.</w:t>
      </w:r>
    </w:p>
    <w:p w:rsidR="000251A4" w:rsidRPr="00862842" w:rsidRDefault="00862842" w:rsidP="00E83C8D">
      <w:pPr>
        <w:numPr>
          <w:ilvl w:val="0"/>
          <w:numId w:val="4"/>
        </w:numPr>
        <w:shd w:val="clear" w:color="auto" w:fill="FFFFFF" w:themeFill="background1"/>
        <w:tabs>
          <w:tab w:val="clear" w:pos="720"/>
        </w:tabs>
        <w:ind w:left="567"/>
        <w:textAlignment w:val="baseline"/>
        <w:rPr>
          <w:rFonts w:ascii="Noto Sans" w:eastAsia="Times New Roman" w:hAnsi="Noto Sans" w:cs="Noto Sans"/>
          <w:lang w:eastAsia="es-MX"/>
        </w:rPr>
      </w:pPr>
      <w:r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Manifiesto</w:t>
      </w:r>
      <w:r w:rsidR="00A00356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que </w:t>
      </w:r>
      <w:r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n</w:t>
      </w:r>
      <w:r w:rsidR="000251A4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o tengo ninguna situación de conflicto de intereses real, potencial o evidente, incluyendo ningún interés financiero o de otro tipo y/u otra relación con</w:t>
      </w:r>
      <w:r w:rsidR="00E83C8D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un tercero </w:t>
      </w:r>
      <w:r w:rsidR="000251A4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que:</w:t>
      </w:r>
      <w:r w:rsidR="000251A4" w:rsidRPr="00862842">
        <w:rPr>
          <w:rFonts w:ascii="Noto Sans" w:eastAsia="Times New Roman" w:hAnsi="Noto Sans" w:cs="Noto Sans"/>
          <w:lang w:eastAsia="es-MX"/>
        </w:rPr>
        <w:br/>
      </w:r>
    </w:p>
    <w:p w:rsidR="000251A4" w:rsidRPr="00862842" w:rsidRDefault="000251A4" w:rsidP="000251A4">
      <w:pPr>
        <w:numPr>
          <w:ilvl w:val="0"/>
          <w:numId w:val="7"/>
        </w:numPr>
        <w:shd w:val="clear" w:color="auto" w:fill="FFFFFF" w:themeFill="background1"/>
        <w:jc w:val="both"/>
        <w:textAlignment w:val="baseline"/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Puede tener un interés comercial atribuido en obtener el acceso a cualquier información confidencial obtenida en los asuntos o trámites propios de las funciones de</w:t>
      </w:r>
      <w:r w:rsidR="00216F25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l Subcomité de Calidad del Expediente Clínico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, o</w:t>
      </w:r>
      <w:r w:rsidR="00467582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;</w:t>
      </w:r>
    </w:p>
    <w:p w:rsidR="000251A4" w:rsidRPr="00862842" w:rsidRDefault="000251A4" w:rsidP="00862842">
      <w:pPr>
        <w:numPr>
          <w:ilvl w:val="0"/>
          <w:numId w:val="7"/>
        </w:numPr>
        <w:shd w:val="clear" w:color="auto" w:fill="FFFFFF" w:themeFill="background1"/>
        <w:jc w:val="both"/>
        <w:textAlignment w:val="baseline"/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Puede tener un interés personal en el resultado de los asuntos o trámites propios de las funciones </w:t>
      </w:r>
      <w:r w:rsidR="00216F25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desempeñadas en el Subcomité de Calidad del Expediente Clínico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, </w:t>
      </w:r>
      <w:r w:rsidR="00862842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incluyendo relaciones personales, profesionales, laborales, comerciales o de cualqui</w:t>
      </w:r>
      <w:r w:rsid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er otra naturaleza con terceros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.</w:t>
      </w:r>
    </w:p>
    <w:p w:rsidR="000251A4" w:rsidRPr="00862842" w:rsidRDefault="000251A4" w:rsidP="000251A4">
      <w:pPr>
        <w:pStyle w:val="Prrafodelista"/>
        <w:shd w:val="clear" w:color="auto" w:fill="FFFFFF" w:themeFill="background1"/>
        <w:rPr>
          <w:rFonts w:ascii="Noto Sans" w:eastAsia="Times New Roman" w:hAnsi="Noto Sans" w:cs="Noto Sans"/>
          <w:lang w:eastAsia="es-MX"/>
        </w:rPr>
      </w:pPr>
    </w:p>
    <w:p w:rsidR="000251A4" w:rsidRPr="00862842" w:rsidRDefault="000251A4" w:rsidP="00862842">
      <w:pPr>
        <w:numPr>
          <w:ilvl w:val="0"/>
          <w:numId w:val="6"/>
        </w:numPr>
        <w:shd w:val="clear" w:color="auto" w:fill="FFFFFF" w:themeFill="background1"/>
        <w:jc w:val="both"/>
        <w:textAlignment w:val="baseline"/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Me comprometo que, al advertir con prontitud cualquier cambio en las circunstancias anteriores, </w:t>
      </w:r>
      <w:r w:rsidR="00862842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lo comunicaré inmediatamente a la Presidencia o al Secretariado Técnico del SCEC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.</w:t>
      </w:r>
    </w:p>
    <w:p w:rsidR="000251A4" w:rsidRPr="00862842" w:rsidRDefault="00862842" w:rsidP="00862842">
      <w:pPr>
        <w:numPr>
          <w:ilvl w:val="0"/>
          <w:numId w:val="6"/>
        </w:numPr>
        <w:shd w:val="clear" w:color="auto" w:fill="FFFFFF" w:themeFill="background1"/>
        <w:spacing w:after="160"/>
        <w:jc w:val="both"/>
        <w:textAlignment w:val="baseline"/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No aceptaré compensaciones, comisiones, dádivas o consideraciones especiales</w:t>
      </w:r>
      <w:r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</w:t>
      </w:r>
      <w:r w:rsidR="000251A4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por</w:t>
      </w:r>
      <w:r w:rsidR="00E83C8D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parte de</w:t>
      </w:r>
      <w:r w:rsidR="000251A4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</w:t>
      </w:r>
      <w:r w:rsidR="00E83C8D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personas, </w:t>
      </w:r>
      <w:r w:rsidR="000251A4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organizaciones o entidades interesadas en la información confidencial del establecimiento </w:t>
      </w:r>
      <w:r w:rsidR="00E83C8D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para la atención médica</w:t>
      </w:r>
      <w:r w:rsidR="000251A4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.</w:t>
      </w:r>
    </w:p>
    <w:p w:rsidR="000251A4" w:rsidRPr="00862842" w:rsidRDefault="000251A4" w:rsidP="000251A4">
      <w:pPr>
        <w:shd w:val="clear" w:color="auto" w:fill="FFFFFF" w:themeFill="background1"/>
        <w:spacing w:after="160"/>
        <w:jc w:val="both"/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Asimismo, manifiesto haber leído y entendido la definición de conflicto de interés y conozco mis funciones como</w:t>
      </w:r>
      <w:r w:rsidR="00216F25"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 </w:t>
      </w:r>
      <w:r w:rsidR="008A50B3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persona integrante del SCEC</w:t>
      </w: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>, además de que acepto y estoy de acuerdo con lo establecido en este documento.</w:t>
      </w:r>
    </w:p>
    <w:p w:rsidR="000251A4" w:rsidRPr="00862842" w:rsidRDefault="000251A4" w:rsidP="000251A4">
      <w:pPr>
        <w:shd w:val="clear" w:color="auto" w:fill="FFFFFF" w:themeFill="background1"/>
        <w:rPr>
          <w:rFonts w:ascii="Noto Sans" w:eastAsia="Times New Roman" w:hAnsi="Noto Sans" w:cs="Noto Sans"/>
          <w:lang w:eastAsia="es-MX"/>
        </w:rPr>
      </w:pPr>
    </w:p>
    <w:p w:rsidR="000251A4" w:rsidRPr="00862842" w:rsidRDefault="000251A4" w:rsidP="000251A4">
      <w:pPr>
        <w:shd w:val="clear" w:color="auto" w:fill="FFFFFF" w:themeFill="background1"/>
        <w:spacing w:after="160"/>
        <w:rPr>
          <w:rFonts w:ascii="Noto Sans" w:eastAsia="Times New Roman" w:hAnsi="Noto Sans" w:cs="Noto Sans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Lugar: 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-1783188193"/>
          <w:placeholder>
            <w:docPart w:val="DefaultPlaceholder_-1854013440"/>
          </w:placeholder>
          <w:text/>
        </w:sdtPr>
        <w:sdtEndPr/>
        <w:sdtContent>
          <w:r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_________________________________________________________________________</w:t>
          </w:r>
        </w:sdtContent>
      </w:sdt>
    </w:p>
    <w:p w:rsidR="000251A4" w:rsidRDefault="000251A4" w:rsidP="000251A4">
      <w:pPr>
        <w:shd w:val="clear" w:color="auto" w:fill="FFFFFF" w:themeFill="background1"/>
        <w:spacing w:after="160"/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Fecha: 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-743724989"/>
          <w:placeholder>
            <w:docPart w:val="DefaultPlaceholder_-1854013440"/>
          </w:placeholder>
          <w:text/>
        </w:sdtPr>
        <w:sdtEndPr/>
        <w:sdtContent>
          <w:r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_________________________________________________________________________</w:t>
          </w:r>
        </w:sdtContent>
      </w:sdt>
    </w:p>
    <w:p w:rsidR="00862842" w:rsidRPr="00862842" w:rsidRDefault="00862842" w:rsidP="000251A4">
      <w:pPr>
        <w:shd w:val="clear" w:color="auto" w:fill="FFFFFF" w:themeFill="background1"/>
        <w:spacing w:after="160"/>
        <w:rPr>
          <w:rFonts w:ascii="Noto Sans" w:eastAsia="Times New Roman" w:hAnsi="Noto Sans" w:cs="Noto Sans"/>
          <w:lang w:eastAsia="es-MX"/>
        </w:rPr>
      </w:pPr>
      <w:r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Cargo o representación dentro del SCEC: 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-2019234739"/>
          <w:placeholder>
            <w:docPart w:val="DefaultPlaceholder_-1854013440"/>
          </w:placeholder>
          <w:text/>
        </w:sdtPr>
        <w:sdtEndPr/>
        <w:sdtContent>
          <w:r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_____________________________________</w:t>
          </w:r>
        </w:sdtContent>
      </w:sdt>
    </w:p>
    <w:p w:rsidR="000251A4" w:rsidRPr="00862842" w:rsidRDefault="000251A4" w:rsidP="000251A4">
      <w:pPr>
        <w:shd w:val="clear" w:color="auto" w:fill="FFFFFF" w:themeFill="background1"/>
        <w:spacing w:after="160"/>
        <w:rPr>
          <w:rFonts w:ascii="Noto Sans" w:eastAsia="Times New Roman" w:hAnsi="Noto Sans" w:cs="Noto Sans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Nombre: 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-1064798650"/>
          <w:placeholder>
            <w:docPart w:val="DefaultPlaceholder_-1854013440"/>
          </w:placeholder>
          <w:text/>
        </w:sdtPr>
        <w:sdtEndPr/>
        <w:sdtContent>
          <w:r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______________________________________</w:t>
          </w:r>
          <w:r w:rsid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_______________________________</w:t>
          </w:r>
          <w:r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</w:t>
          </w:r>
        </w:sdtContent>
      </w:sdt>
    </w:p>
    <w:p w:rsidR="00FF0CEC" w:rsidRPr="00467582" w:rsidRDefault="000251A4" w:rsidP="00467582">
      <w:pPr>
        <w:shd w:val="clear" w:color="auto" w:fill="FFFFFF" w:themeFill="background1"/>
        <w:spacing w:after="160"/>
        <w:rPr>
          <w:rFonts w:ascii="Noto Sans" w:eastAsia="Times New Roman" w:hAnsi="Noto Sans" w:cs="Noto Sans"/>
          <w:lang w:eastAsia="es-MX"/>
        </w:rPr>
      </w:pPr>
      <w:r w:rsidRPr="00862842">
        <w:rPr>
          <w:rFonts w:ascii="Noto Sans" w:eastAsia="Times New Roman" w:hAnsi="Noto Sans" w:cs="Noto Sans"/>
          <w:color w:val="262626"/>
          <w:sz w:val="20"/>
          <w:szCs w:val="20"/>
          <w:lang w:eastAsia="es-MX"/>
        </w:rPr>
        <w:t xml:space="preserve">Firma: </w:t>
      </w:r>
      <w:sdt>
        <w:sdtPr>
          <w:rPr>
            <w:rFonts w:ascii="Noto Sans" w:eastAsia="Times New Roman" w:hAnsi="Noto Sans" w:cs="Noto Sans"/>
            <w:color w:val="262626"/>
            <w:sz w:val="20"/>
            <w:szCs w:val="20"/>
            <w:lang w:eastAsia="es-MX"/>
          </w:rPr>
          <w:id w:val="-1355112798"/>
          <w:placeholder>
            <w:docPart w:val="DefaultPlaceholder_-1854013440"/>
          </w:placeholder>
          <w:text/>
        </w:sdtPr>
        <w:sdtEndPr/>
        <w:sdtContent>
          <w:r w:rsidRPr="00862842">
            <w:rPr>
              <w:rFonts w:ascii="Noto Sans" w:eastAsia="Times New Roman" w:hAnsi="Noto Sans" w:cs="Noto Sans"/>
              <w:color w:val="262626"/>
              <w:sz w:val="20"/>
              <w:szCs w:val="20"/>
              <w:lang w:eastAsia="es-MX"/>
            </w:rPr>
            <w:t>_________________________________________________________________________</w:t>
          </w:r>
        </w:sdtContent>
      </w:sdt>
    </w:p>
    <w:sectPr w:rsidR="00FF0CEC" w:rsidRPr="00467582" w:rsidSect="00344F83">
      <w:headerReference w:type="default" r:id="rId7"/>
      <w:footerReference w:type="default" r:id="rId8"/>
      <w:pgSz w:w="12240" w:h="15840"/>
      <w:pgMar w:top="1417" w:right="1701" w:bottom="1417" w:left="1701" w:header="708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FC7" w:rsidRDefault="00BC6FC7" w:rsidP="00620998">
      <w:r>
        <w:separator/>
      </w:r>
    </w:p>
  </w:endnote>
  <w:endnote w:type="continuationSeparator" w:id="0">
    <w:p w:rsidR="00BC6FC7" w:rsidRDefault="00BC6FC7" w:rsidP="0062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998" w:rsidRPr="00FD16E4" w:rsidRDefault="00344F83" w:rsidP="00620998">
    <w:pPr>
      <w:pStyle w:val="Piedepgina"/>
      <w:rPr>
        <w:rFonts w:ascii="Noto Sans" w:hAnsi="Noto Sans" w:cs="Noto Sans"/>
        <w:b/>
        <w:bCs/>
        <w:color w:val="FFFFFF" w:themeColor="background1"/>
        <w:kern w:val="2"/>
        <w:sz w:val="16"/>
        <w:szCs w:val="16"/>
        <w14:ligatures w14:val="standardContextual"/>
      </w:rPr>
    </w:pPr>
    <w:r>
      <w:rPr>
        <w:rFonts w:ascii="Noto Sans" w:hAnsi="Noto Sans" w:cs="Noto Sans"/>
        <w:b/>
        <w:bCs/>
        <w:noProof/>
        <w:color w:val="FFFFFF" w:themeColor="background1"/>
        <w:kern w:val="2"/>
        <w:sz w:val="16"/>
        <w:szCs w:val="16"/>
        <w:lang w:eastAsia="es-MX"/>
        <w14:ligatures w14:val="standardContextua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241433</wp:posOffset>
          </wp:positionV>
          <wp:extent cx="7785100" cy="198120"/>
          <wp:effectExtent l="0" t="0" r="6350" b="0"/>
          <wp:wrapThrough wrapText="bothSides">
            <wp:wrapPolygon edited="0">
              <wp:start x="0" y="0"/>
              <wp:lineTo x="0" y="18692"/>
              <wp:lineTo x="21565" y="18692"/>
              <wp:lineTo x="21565" y="0"/>
              <wp:lineTo x="0" y="0"/>
            </wp:wrapPolygon>
          </wp:wrapThrough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100" cy="198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0998" w:rsidRDefault="006209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FC7" w:rsidRDefault="00BC6FC7" w:rsidP="00620998">
      <w:r>
        <w:separator/>
      </w:r>
    </w:p>
  </w:footnote>
  <w:footnote w:type="continuationSeparator" w:id="0">
    <w:p w:rsidR="00BC6FC7" w:rsidRDefault="00BC6FC7" w:rsidP="00620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998" w:rsidRPr="00732CEC" w:rsidRDefault="00344F83" w:rsidP="00DD05CD">
    <w:pPr>
      <w:jc w:val="right"/>
      <w:rPr>
        <w:rFonts w:ascii="Noto Sans" w:hAnsi="Noto Sans" w:cs="Noto Sans"/>
        <w:color w:val="000000" w:themeColor="text1"/>
        <w:sz w:val="28"/>
      </w:rPr>
    </w:pP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-711835</wp:posOffset>
          </wp:positionH>
          <wp:positionV relativeFrom="paragraph">
            <wp:posOffset>-184150</wp:posOffset>
          </wp:positionV>
          <wp:extent cx="1630680" cy="521970"/>
          <wp:effectExtent l="0" t="0" r="7620" b="0"/>
          <wp:wrapThrough wrapText="bothSides">
            <wp:wrapPolygon edited="0">
              <wp:start x="1766" y="0"/>
              <wp:lineTo x="0" y="3942"/>
              <wp:lineTo x="0" y="18920"/>
              <wp:lineTo x="2271" y="20496"/>
              <wp:lineTo x="4290" y="20496"/>
              <wp:lineTo x="16150" y="20496"/>
              <wp:lineTo x="21449" y="18131"/>
              <wp:lineTo x="21449" y="788"/>
              <wp:lineTo x="5047" y="0"/>
              <wp:lineTo x="1766" y="0"/>
            </wp:wrapPolygon>
          </wp:wrapThrough>
          <wp:docPr id="12" name="Imagen 12" descr="Archivo:SALUD Logo (2024).png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chivo:SALUD Logo (2024).png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2CEC">
      <w:rPr>
        <w:rFonts w:ascii="Noto Sans" w:hAnsi="Noto Sans" w:cs="Noto Sans"/>
        <w:b/>
        <w:color w:val="000000" w:themeColor="text1"/>
        <w:sz w:val="20"/>
        <w:szCs w:val="18"/>
      </w:rPr>
      <w:t xml:space="preserve"> </w:t>
    </w:r>
  </w:p>
  <w:p w:rsidR="00620998" w:rsidRDefault="006209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A4E"/>
    <w:multiLevelType w:val="multilevel"/>
    <w:tmpl w:val="9B9C4F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-Nivel1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Nivel111"/>
      <w:lvlText w:val="%1.%2.%3."/>
      <w:lvlJc w:val="left"/>
      <w:pPr>
        <w:ind w:left="1224" w:hanging="504"/>
      </w:pPr>
    </w:lvl>
    <w:lvl w:ilvl="3">
      <w:start w:val="1"/>
      <w:numFmt w:val="decimal"/>
      <w:pStyle w:val="4Nivel111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FA166C"/>
    <w:multiLevelType w:val="hybridMultilevel"/>
    <w:tmpl w:val="8A429D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A0958"/>
    <w:multiLevelType w:val="multilevel"/>
    <w:tmpl w:val="447C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00A74"/>
    <w:multiLevelType w:val="multilevel"/>
    <w:tmpl w:val="52CA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EE5A5E"/>
    <w:multiLevelType w:val="multilevel"/>
    <w:tmpl w:val="16729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959BE"/>
    <w:multiLevelType w:val="multilevel"/>
    <w:tmpl w:val="517C543A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A32FE"/>
    <w:multiLevelType w:val="multilevel"/>
    <w:tmpl w:val="30DCDC08"/>
    <w:lvl w:ilvl="0">
      <w:start w:val="1"/>
      <w:numFmt w:val="decimal"/>
      <w:pStyle w:val="Nivel"/>
      <w:lvlText w:val="%1."/>
      <w:lvlJc w:val="left"/>
      <w:pPr>
        <w:ind w:left="360" w:hanging="360"/>
      </w:pPr>
      <w:rPr>
        <w:rFonts w:hint="default"/>
        <w:color w:val="691C32"/>
        <w:sz w:val="24"/>
      </w:rPr>
    </w:lvl>
    <w:lvl w:ilvl="1">
      <w:start w:val="1"/>
      <w:numFmt w:val="decimal"/>
      <w:pStyle w:val="Nive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rFonts w:hint="default"/>
        <w:b/>
        <w:color w:val="691C32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9307E42"/>
    <w:multiLevelType w:val="hybridMultilevel"/>
    <w:tmpl w:val="092E951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E52"/>
    <w:rsid w:val="000251A4"/>
    <w:rsid w:val="000B1E52"/>
    <w:rsid w:val="00216F25"/>
    <w:rsid w:val="00344F83"/>
    <w:rsid w:val="003739DF"/>
    <w:rsid w:val="003E5052"/>
    <w:rsid w:val="00467582"/>
    <w:rsid w:val="005424EE"/>
    <w:rsid w:val="00620998"/>
    <w:rsid w:val="0062159C"/>
    <w:rsid w:val="00862842"/>
    <w:rsid w:val="008A50B3"/>
    <w:rsid w:val="00A00356"/>
    <w:rsid w:val="00B01749"/>
    <w:rsid w:val="00B555EC"/>
    <w:rsid w:val="00BC6FC7"/>
    <w:rsid w:val="00BE6B6D"/>
    <w:rsid w:val="00BF4FC4"/>
    <w:rsid w:val="00D701A6"/>
    <w:rsid w:val="00DD05CD"/>
    <w:rsid w:val="00E83C8D"/>
    <w:rsid w:val="00FD0A82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3B7C0"/>
  <w15:chartTrackingRefBased/>
  <w15:docId w15:val="{86EE54EE-51BD-4A84-9168-218489B1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E52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0B1E52"/>
    <w:pPr>
      <w:ind w:left="720"/>
      <w:contextualSpacing/>
    </w:pPr>
  </w:style>
  <w:style w:type="paragraph" w:customStyle="1" w:styleId="2-Nivel1">
    <w:name w:val="2-Nivel 1."/>
    <w:basedOn w:val="Continuarlista"/>
    <w:rsid w:val="000B1E52"/>
    <w:pPr>
      <w:numPr>
        <w:ilvl w:val="1"/>
        <w:numId w:val="1"/>
      </w:numPr>
    </w:pPr>
    <w:rPr>
      <w:rFonts w:ascii="Montserrat" w:hAnsi="Montserrat"/>
      <w:b/>
      <w:bCs/>
      <w:color w:val="691C32"/>
      <w:szCs w:val="28"/>
      <w:lang w:val="en-US"/>
    </w:rPr>
  </w:style>
  <w:style w:type="paragraph" w:customStyle="1" w:styleId="3-Nivel111">
    <w:name w:val="3-Nivel 1.1.1"/>
    <w:basedOn w:val="Prrafodelista"/>
    <w:qFormat/>
    <w:rsid w:val="000B1E52"/>
    <w:pPr>
      <w:numPr>
        <w:ilvl w:val="2"/>
        <w:numId w:val="1"/>
      </w:numPr>
    </w:pPr>
    <w:rPr>
      <w:rFonts w:ascii="Montserrat" w:hAnsi="Montserrat"/>
      <w:b/>
      <w:bCs/>
      <w:color w:val="691C32"/>
      <w:sz w:val="22"/>
    </w:rPr>
  </w:style>
  <w:style w:type="paragraph" w:customStyle="1" w:styleId="4Nivel1111">
    <w:name w:val="4 Nivel 1.1.1.1"/>
    <w:basedOn w:val="Prrafodelista"/>
    <w:qFormat/>
    <w:rsid w:val="000B1E52"/>
    <w:pPr>
      <w:numPr>
        <w:ilvl w:val="3"/>
        <w:numId w:val="1"/>
      </w:numPr>
    </w:pPr>
    <w:rPr>
      <w:rFonts w:ascii="Montserrat" w:hAnsi="Montserrat"/>
    </w:rPr>
  </w:style>
  <w:style w:type="paragraph" w:customStyle="1" w:styleId="Nivel">
    <w:name w:val="Nivel"/>
    <w:qFormat/>
    <w:rsid w:val="000B1E52"/>
    <w:pPr>
      <w:numPr>
        <w:numId w:val="2"/>
      </w:numPr>
      <w:tabs>
        <w:tab w:val="left" w:pos="1985"/>
      </w:tabs>
      <w:spacing w:after="320"/>
      <w:jc w:val="both"/>
    </w:pPr>
    <w:rPr>
      <w:rFonts w:ascii="Montserrat" w:hAnsi="Montserrat"/>
      <w:b/>
      <w:bCs/>
      <w:caps/>
      <w:color w:val="235B4E"/>
      <w:sz w:val="32"/>
      <w:szCs w:val="32"/>
    </w:rPr>
  </w:style>
  <w:style w:type="paragraph" w:customStyle="1" w:styleId="Nivel2">
    <w:name w:val="Nivel 2"/>
    <w:basedOn w:val="Nivel"/>
    <w:qFormat/>
    <w:rsid w:val="000B1E52"/>
    <w:pPr>
      <w:numPr>
        <w:ilvl w:val="1"/>
      </w:numPr>
      <w:tabs>
        <w:tab w:val="clear" w:pos="1985"/>
        <w:tab w:val="left" w:pos="709"/>
      </w:tabs>
      <w:spacing w:before="200" w:after="80" w:line="264" w:lineRule="auto"/>
    </w:pPr>
    <w:rPr>
      <w:caps w:val="0"/>
      <w:color w:val="691C32"/>
      <w:sz w:val="22"/>
      <w:szCs w:val="24"/>
    </w:rPr>
  </w:style>
  <w:style w:type="paragraph" w:customStyle="1" w:styleId="NIvel3">
    <w:name w:val="NIvel 3"/>
    <w:basedOn w:val="Prrafodelista"/>
    <w:qFormat/>
    <w:rsid w:val="000B1E52"/>
    <w:pPr>
      <w:numPr>
        <w:ilvl w:val="2"/>
        <w:numId w:val="2"/>
      </w:numPr>
      <w:tabs>
        <w:tab w:val="num" w:pos="360"/>
        <w:tab w:val="left" w:pos="1134"/>
      </w:tabs>
      <w:spacing w:before="240" w:after="80" w:line="264" w:lineRule="auto"/>
      <w:ind w:left="720" w:firstLine="0"/>
      <w:contextualSpacing w:val="0"/>
      <w:jc w:val="both"/>
    </w:pPr>
    <w:rPr>
      <w:rFonts w:ascii="Montserrat" w:hAnsi="Montserrat"/>
      <w:bCs/>
      <w:color w:val="691C32"/>
      <w:sz w:val="22"/>
      <w:szCs w:val="22"/>
      <w14:textFill>
        <w14:solidFill>
          <w14:srgbClr w14:val="691C32">
            <w14:lumMod w14:val="75000"/>
            <w14:lumOff w14:val="25000"/>
            <w14:lumMod w14:val="75000"/>
            <w14:lumOff w14:val="25000"/>
          </w14:srgbClr>
        </w14:solidFill>
      </w14:textFill>
    </w:rPr>
  </w:style>
  <w:style w:type="paragraph" w:customStyle="1" w:styleId="Nivel4">
    <w:name w:val="Nivel 4"/>
    <w:basedOn w:val="NIvel3"/>
    <w:qFormat/>
    <w:rsid w:val="000B1E52"/>
    <w:pPr>
      <w:numPr>
        <w:ilvl w:val="3"/>
      </w:numPr>
      <w:tabs>
        <w:tab w:val="num" w:pos="360"/>
      </w:tabs>
    </w:pPr>
  </w:style>
  <w:style w:type="paragraph" w:customStyle="1" w:styleId="Default">
    <w:name w:val="Default"/>
    <w:rsid w:val="000B1E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0B1E52"/>
    <w:rPr>
      <w:sz w:val="24"/>
      <w:szCs w:val="24"/>
    </w:rPr>
  </w:style>
  <w:style w:type="paragraph" w:customStyle="1" w:styleId="AnexoA">
    <w:name w:val="Anexo A"/>
    <w:basedOn w:val="Normal"/>
    <w:qFormat/>
    <w:rsid w:val="000B1E52"/>
    <w:pPr>
      <w:spacing w:before="120" w:line="276" w:lineRule="auto"/>
      <w:jc w:val="both"/>
    </w:pPr>
    <w:rPr>
      <w:rFonts w:ascii="Montserrat" w:eastAsia="Calibri" w:hAnsi="Montserrat" w:cs="Times New Roman"/>
      <w:b/>
      <w:bCs/>
      <w:color w:val="404040"/>
      <w:sz w:val="28"/>
      <w:szCs w:val="28"/>
    </w:rPr>
  </w:style>
  <w:style w:type="paragraph" w:styleId="Continuarlista">
    <w:name w:val="List Continue"/>
    <w:basedOn w:val="Normal"/>
    <w:uiPriority w:val="99"/>
    <w:semiHidden/>
    <w:unhideWhenUsed/>
    <w:rsid w:val="000B1E52"/>
    <w:pPr>
      <w:spacing w:after="120"/>
      <w:ind w:left="283"/>
      <w:contextualSpacing/>
    </w:pPr>
  </w:style>
  <w:style w:type="paragraph" w:styleId="NormalWeb">
    <w:name w:val="Normal (Web)"/>
    <w:basedOn w:val="Normal"/>
    <w:uiPriority w:val="99"/>
    <w:semiHidden/>
    <w:unhideWhenUsed/>
    <w:rsid w:val="000251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6209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0998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62099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0998"/>
    <w:rPr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6215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A79F8-89BE-4A43-8099-ECE48230F030}"/>
      </w:docPartPr>
      <w:docPartBody>
        <w:p w:rsidR="00B32F4F" w:rsidRDefault="00D82DFA"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FA"/>
    <w:rsid w:val="00B32F4F"/>
    <w:rsid w:val="00C0568B"/>
    <w:rsid w:val="00D8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82DF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Serrano Tornel</dc:creator>
  <cp:keywords/>
  <dc:description/>
  <cp:lastModifiedBy>Monica Sánchez Rodríguez</cp:lastModifiedBy>
  <cp:revision>2</cp:revision>
  <dcterms:created xsi:type="dcterms:W3CDTF">2026-06-16T20:38:00Z</dcterms:created>
  <dcterms:modified xsi:type="dcterms:W3CDTF">2026-06-16T20:38:00Z</dcterms:modified>
</cp:coreProperties>
</file>