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1F0F0" w14:textId="11E9927C" w:rsidR="004C2572" w:rsidRPr="000D3952" w:rsidRDefault="0071796B" w:rsidP="008A44A3">
      <w:pPr>
        <w:spacing w:line="276" w:lineRule="auto"/>
        <w:ind w:left="-709"/>
        <w:jc w:val="center"/>
        <w:rPr>
          <w:rFonts w:ascii="Gotham Medium" w:hAnsi="Gotham Medium"/>
          <w:b/>
          <w:spacing w:val="-18"/>
          <w:sz w:val="22"/>
        </w:rPr>
      </w:pPr>
      <w:r w:rsidRPr="000D3952">
        <w:rPr>
          <w:rFonts w:ascii="Gotham Medium" w:hAnsi="Gotham Medium"/>
          <w:b/>
          <w:spacing w:val="-18"/>
          <w:sz w:val="22"/>
        </w:rPr>
        <w:t>FORMATO PARA EL REGISTRO</w:t>
      </w:r>
      <w:r w:rsidR="00344C95" w:rsidRPr="000D3952">
        <w:rPr>
          <w:rFonts w:ascii="Gotham Medium" w:hAnsi="Gotham Medium"/>
          <w:b/>
          <w:spacing w:val="-18"/>
          <w:sz w:val="22"/>
        </w:rPr>
        <w:t xml:space="preserve"> DE EDUCACION CONTINUA 2024</w:t>
      </w:r>
    </w:p>
    <w:p w14:paraId="29553063" w14:textId="77777777" w:rsidR="00817204" w:rsidRPr="000D3952" w:rsidRDefault="00817204" w:rsidP="008A44A3">
      <w:pPr>
        <w:spacing w:line="276" w:lineRule="auto"/>
        <w:ind w:left="-709"/>
        <w:jc w:val="center"/>
        <w:rPr>
          <w:rFonts w:ascii="Gotham Medium" w:hAnsi="Gotham Medium"/>
          <w:b/>
          <w:spacing w:val="-18"/>
          <w:sz w:val="6"/>
        </w:rPr>
      </w:pPr>
    </w:p>
    <w:p w14:paraId="35FBF664" w14:textId="732443C3" w:rsidR="008D52FA" w:rsidRPr="000D3952" w:rsidRDefault="008D52FA" w:rsidP="008A44A3">
      <w:pPr>
        <w:spacing w:line="276" w:lineRule="auto"/>
        <w:rPr>
          <w:rFonts w:ascii="Gotham Medium" w:hAnsi="Gotham Medium"/>
          <w:spacing w:val="-18"/>
          <w:sz w:val="2"/>
        </w:rPr>
      </w:pPr>
    </w:p>
    <w:tbl>
      <w:tblPr>
        <w:tblStyle w:val="Tablaconcuadrcula"/>
        <w:tblW w:w="9493" w:type="dxa"/>
        <w:tblInd w:w="-5" w:type="dxa"/>
        <w:tblLook w:val="04A0" w:firstRow="1" w:lastRow="0" w:firstColumn="1" w:lastColumn="0" w:noHBand="0" w:noVBand="1"/>
      </w:tblPr>
      <w:tblGrid>
        <w:gridCol w:w="2689"/>
        <w:gridCol w:w="3402"/>
        <w:gridCol w:w="3402"/>
      </w:tblGrid>
      <w:tr w:rsidR="008A44A3" w:rsidRPr="000D3952" w14:paraId="526E578C" w14:textId="77777777" w:rsidTr="00615D88">
        <w:trPr>
          <w:trHeight w:val="438"/>
        </w:trPr>
        <w:tc>
          <w:tcPr>
            <w:tcW w:w="2689" w:type="dxa"/>
            <w:vAlign w:val="center"/>
          </w:tcPr>
          <w:p w14:paraId="4E1A6324" w14:textId="77777777" w:rsidR="00AD5B86" w:rsidRPr="000D3952" w:rsidRDefault="00AD5B86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Nombre de la sesión</w:t>
            </w:r>
          </w:p>
        </w:tc>
        <w:tc>
          <w:tcPr>
            <w:tcW w:w="6804" w:type="dxa"/>
            <w:gridSpan w:val="2"/>
            <w:vAlign w:val="center"/>
          </w:tcPr>
          <w:p w14:paraId="655A40A1" w14:textId="46D2B37F" w:rsidR="00AD5B86" w:rsidRPr="000D3952" w:rsidRDefault="00A03199" w:rsidP="008A44A3">
            <w:pPr>
              <w:spacing w:line="276" w:lineRule="auto"/>
              <w:rPr>
                <w:rFonts w:ascii="Gotham Medium" w:hAnsi="Gotham Medium"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 w:cs="Arial"/>
                <w:i/>
                <w:spacing w:val="-18"/>
                <w:sz w:val="18"/>
                <w:szCs w:val="20"/>
              </w:rPr>
              <w:t xml:space="preserve">Escribir el nombre de la sesión </w:t>
            </w:r>
          </w:p>
        </w:tc>
      </w:tr>
      <w:tr w:rsidR="008A44A3" w:rsidRPr="000D3952" w14:paraId="19642E66" w14:textId="77777777" w:rsidTr="00615D88">
        <w:trPr>
          <w:trHeight w:val="283"/>
        </w:trPr>
        <w:tc>
          <w:tcPr>
            <w:tcW w:w="2689" w:type="dxa"/>
            <w:vAlign w:val="center"/>
          </w:tcPr>
          <w:p w14:paraId="6E2187BF" w14:textId="3F3DBBA6" w:rsidR="00AD5B86" w:rsidRPr="000D3952" w:rsidRDefault="00AD5B86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Mes y día</w:t>
            </w:r>
          </w:p>
        </w:tc>
        <w:tc>
          <w:tcPr>
            <w:tcW w:w="6804" w:type="dxa"/>
            <w:gridSpan w:val="2"/>
            <w:vAlign w:val="center"/>
          </w:tcPr>
          <w:p w14:paraId="1761AE30" w14:textId="58509C7B" w:rsidR="00AD5B86" w:rsidRPr="000D3952" w:rsidRDefault="00A03199" w:rsidP="008A44A3">
            <w:pPr>
              <w:spacing w:line="276" w:lineRule="auto"/>
              <w:rPr>
                <w:rFonts w:ascii="Gotham Medium" w:hAnsi="Gotham Medium"/>
                <w:i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i/>
                <w:spacing w:val="-18"/>
                <w:sz w:val="18"/>
                <w:szCs w:val="18"/>
              </w:rPr>
              <w:t xml:space="preserve">Fecha en que se realiza la sesión </w:t>
            </w:r>
          </w:p>
        </w:tc>
      </w:tr>
      <w:tr w:rsidR="008A44A3" w:rsidRPr="000D3952" w14:paraId="0A8806E5" w14:textId="77777777" w:rsidTr="00615D88">
        <w:trPr>
          <w:trHeight w:val="464"/>
        </w:trPr>
        <w:tc>
          <w:tcPr>
            <w:tcW w:w="2689" w:type="dxa"/>
            <w:vAlign w:val="center"/>
          </w:tcPr>
          <w:p w14:paraId="3354B30E" w14:textId="77777777" w:rsidR="00AD5B86" w:rsidRPr="000D3952" w:rsidRDefault="00AD5B86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Tipo de sesión</w:t>
            </w:r>
          </w:p>
        </w:tc>
        <w:tc>
          <w:tcPr>
            <w:tcW w:w="6804" w:type="dxa"/>
            <w:gridSpan w:val="2"/>
            <w:vAlign w:val="center"/>
          </w:tcPr>
          <w:p w14:paraId="5365FC2C" w14:textId="6F63AE32" w:rsidR="00AD5B86" w:rsidRPr="000D3952" w:rsidRDefault="0042369E" w:rsidP="008A44A3">
            <w:pPr>
              <w:spacing w:line="276" w:lineRule="auto"/>
              <w:rPr>
                <w:rFonts w:ascii="Gotham Medium" w:hAnsi="Gotham Medium"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E803E31" wp14:editId="100F3E6E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-3175</wp:posOffset>
                      </wp:positionV>
                      <wp:extent cx="1515745" cy="163830"/>
                      <wp:effectExtent l="0" t="0" r="27305" b="26670"/>
                      <wp:wrapNone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5745" cy="163830"/>
                                <a:chOff x="192564" y="21039"/>
                                <a:chExt cx="1692230" cy="200025"/>
                              </a:xfrm>
                            </wpg:grpSpPr>
                            <wps:wsp>
                              <wps:cNvPr id="7" name="Elipse 7"/>
                              <wps:cNvSpPr/>
                              <wps:spPr>
                                <a:xfrm>
                                  <a:off x="192564" y="21039"/>
                                  <a:ext cx="180976" cy="200025"/>
                                </a:xfrm>
                                <a:prstGeom prst="ellipse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Elipse 8"/>
                              <wps:cNvSpPr/>
                              <wps:spPr>
                                <a:xfrm>
                                  <a:off x="1703818" y="21040"/>
                                  <a:ext cx="180976" cy="200024"/>
                                </a:xfrm>
                                <a:prstGeom prst="ellipse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5E09EE" id="Grupo 6" o:spid="_x0000_s1026" style="position:absolute;margin-left:51.05pt;margin-top:-.25pt;width:119.35pt;height:12.9pt;z-index:251663360;mso-width-relative:margin;mso-height-relative:margin" coordorigin="1925,210" coordsize="16922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">
                      <v:oval id="Elipse 7" o:spid="_x0000_s1027" style="position:absolute;left:1925;top:210;width:181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" fillcolor="white [3201]" strokecolor="black [3200]" strokeweight=".25pt"/>
                      <v:oval id="Elipse 8" o:spid="_x0000_s1028" style="position:absolute;left:17038;top:210;width:1809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" fillcolor="white [3201]" strokecolor="black [3200]" strokeweight=".25pt"/>
                    </v:group>
                  </w:pict>
                </mc:Fallback>
              </mc:AlternateContent>
            </w:r>
            <w:r w:rsidR="00AD5B86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General                      </w:t>
            </w:r>
            <w:r w:rsidR="009E0BD4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 </w:t>
            </w:r>
            <w:r w:rsidR="00E5221E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</w:t>
            </w:r>
            <w:r w:rsidR="00AD5B86" w:rsidRPr="000D3952">
              <w:rPr>
                <w:rFonts w:ascii="Gotham Medium" w:hAnsi="Gotham Medium"/>
                <w:spacing w:val="-18"/>
                <w:sz w:val="18"/>
                <w:szCs w:val="18"/>
              </w:rPr>
              <w:t>Departamental</w:t>
            </w:r>
          </w:p>
        </w:tc>
      </w:tr>
      <w:tr w:rsidR="008A44A3" w:rsidRPr="000D3952" w14:paraId="3FD9E3DF" w14:textId="77777777" w:rsidTr="00615D88">
        <w:trPr>
          <w:trHeight w:val="464"/>
        </w:trPr>
        <w:tc>
          <w:tcPr>
            <w:tcW w:w="2689" w:type="dxa"/>
            <w:vAlign w:val="center"/>
          </w:tcPr>
          <w:p w14:paraId="059F1728" w14:textId="4CCD03F0" w:rsidR="00DA4521" w:rsidRPr="000D3952" w:rsidRDefault="00A03199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Necesidad a la que responde</w:t>
            </w:r>
          </w:p>
        </w:tc>
        <w:tc>
          <w:tcPr>
            <w:tcW w:w="6804" w:type="dxa"/>
            <w:gridSpan w:val="2"/>
            <w:vAlign w:val="center"/>
          </w:tcPr>
          <w:p w14:paraId="43481852" w14:textId="5A78AD34" w:rsidR="00DA4521" w:rsidRPr="000D3952" w:rsidRDefault="00A03199" w:rsidP="008A44A3">
            <w:pPr>
              <w:spacing w:line="276" w:lineRule="auto"/>
              <w:rPr>
                <w:rFonts w:ascii="Gotham Medium" w:hAnsi="Gotham Medium"/>
                <w:spacing w:val="-18"/>
                <w:sz w:val="18"/>
                <w:szCs w:val="18"/>
              </w:rPr>
            </w:pPr>
            <w:r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>Área de oportunidad, tema</w:t>
            </w:r>
            <w:r w:rsidR="00297B8A"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 xml:space="preserve"> al que responde esta sesión</w:t>
            </w:r>
            <w:r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 xml:space="preserve"> [Consultar con su área de enseñanza y de acuerdo a la priorización de necesidades de capacitación</w:t>
            </w:r>
          </w:p>
        </w:tc>
      </w:tr>
      <w:tr w:rsidR="008A44A3" w:rsidRPr="000D3952" w14:paraId="1FB4AB50" w14:textId="77777777" w:rsidTr="00615D88">
        <w:trPr>
          <w:trHeight w:val="273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1F7D29AE" w14:textId="0882220F" w:rsidR="00AD5B86" w:rsidRPr="000D3952" w:rsidRDefault="00AD5B86" w:rsidP="008A44A3">
            <w:pPr>
              <w:spacing w:line="276" w:lineRule="auto"/>
              <w:jc w:val="center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Clasificación I</w:t>
            </w:r>
            <w:r w:rsidR="00C867E0"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nternacional de Enfermedades, 11</w:t>
            </w: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ª Edición</w:t>
            </w:r>
            <w:r w:rsidR="00AF5B16" w:rsidRPr="000D3952">
              <w:rPr>
                <w:rStyle w:val="Refdenotaalpie"/>
                <w:rFonts w:ascii="Gotham Medium" w:hAnsi="Gotham Medium"/>
                <w:b/>
                <w:spacing w:val="-18"/>
                <w:sz w:val="18"/>
                <w:szCs w:val="18"/>
              </w:rPr>
              <w:footnoteReference w:id="1"/>
            </w:r>
          </w:p>
        </w:tc>
      </w:tr>
      <w:tr w:rsidR="008A44A3" w:rsidRPr="000D3952" w14:paraId="4C688506" w14:textId="77777777" w:rsidTr="001E70B9">
        <w:trPr>
          <w:trHeight w:val="277"/>
        </w:trPr>
        <w:tc>
          <w:tcPr>
            <w:tcW w:w="2689" w:type="dxa"/>
            <w:vAlign w:val="center"/>
          </w:tcPr>
          <w:p w14:paraId="289DB41D" w14:textId="77777777" w:rsidR="00AD5B86" w:rsidRPr="000D3952" w:rsidRDefault="00AD5B86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Capítulo</w:t>
            </w:r>
          </w:p>
          <w:p w14:paraId="711CF141" w14:textId="7F3635A6" w:rsidR="001E70B9" w:rsidRPr="000D3952" w:rsidRDefault="001E70B9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eastAsia="Arial" w:hAnsi="Gotham Medium" w:cs="Arial"/>
                <w:b/>
                <w:i/>
                <w:color w:val="C00000"/>
                <w:spacing w:val="-18"/>
                <w:sz w:val="18"/>
                <w:szCs w:val="18"/>
              </w:rPr>
              <w:t>(apoyo en el link al pie de página)</w:t>
            </w:r>
          </w:p>
        </w:tc>
        <w:tc>
          <w:tcPr>
            <w:tcW w:w="6804" w:type="dxa"/>
            <w:gridSpan w:val="2"/>
            <w:vAlign w:val="center"/>
          </w:tcPr>
          <w:p w14:paraId="7E60389B" w14:textId="005110A2" w:rsidR="00AD5B86" w:rsidRPr="000D3952" w:rsidRDefault="001E70B9" w:rsidP="001E70B9">
            <w:pPr>
              <w:spacing w:line="276" w:lineRule="auto"/>
              <w:jc w:val="both"/>
              <w:rPr>
                <w:rFonts w:ascii="Gotham Medium" w:hAnsi="Gotham Medium"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 w:cs="Arial"/>
                <w:i/>
                <w:spacing w:val="-18"/>
                <w:sz w:val="18"/>
                <w:szCs w:val="20"/>
              </w:rPr>
              <w:t>Escribir el capítulo correspondiente de la CIE-11</w:t>
            </w:r>
          </w:p>
        </w:tc>
      </w:tr>
      <w:tr w:rsidR="008A44A3" w:rsidRPr="000D3952" w14:paraId="0945758E" w14:textId="77777777" w:rsidTr="001E70B9">
        <w:trPr>
          <w:trHeight w:val="397"/>
        </w:trPr>
        <w:tc>
          <w:tcPr>
            <w:tcW w:w="2689" w:type="dxa"/>
            <w:vAlign w:val="center"/>
          </w:tcPr>
          <w:p w14:paraId="050513D9" w14:textId="77777777" w:rsidR="00AD5B86" w:rsidRPr="000D3952" w:rsidRDefault="00AD5B86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Nombre del código</w:t>
            </w:r>
          </w:p>
          <w:p w14:paraId="60C4149D" w14:textId="2ED70D67" w:rsidR="001E70B9" w:rsidRPr="000D3952" w:rsidRDefault="001E70B9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eastAsia="Arial" w:hAnsi="Gotham Medium" w:cs="Arial"/>
                <w:b/>
                <w:i/>
                <w:color w:val="C00000"/>
                <w:spacing w:val="-18"/>
                <w:sz w:val="18"/>
                <w:szCs w:val="18"/>
              </w:rPr>
              <w:t>(apoyo en el link al pie de página)</w:t>
            </w:r>
          </w:p>
        </w:tc>
        <w:tc>
          <w:tcPr>
            <w:tcW w:w="6804" w:type="dxa"/>
            <w:gridSpan w:val="2"/>
            <w:vAlign w:val="center"/>
          </w:tcPr>
          <w:p w14:paraId="5D57B847" w14:textId="0DA5D4DC" w:rsidR="00AD5B86" w:rsidRPr="000D3952" w:rsidRDefault="001E70B9" w:rsidP="001E70B9">
            <w:pPr>
              <w:spacing w:line="276" w:lineRule="auto"/>
              <w:jc w:val="both"/>
              <w:rPr>
                <w:rFonts w:ascii="Gotham Medium" w:hAnsi="Gotham Medium"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 w:cs="Arial"/>
                <w:i/>
                <w:spacing w:val="-18"/>
                <w:sz w:val="18"/>
                <w:szCs w:val="20"/>
              </w:rPr>
              <w:t xml:space="preserve">Escribir la causa CIE-11 asociada a la sesión </w:t>
            </w:r>
          </w:p>
        </w:tc>
      </w:tr>
      <w:tr w:rsidR="008A44A3" w:rsidRPr="000D3952" w14:paraId="5449C926" w14:textId="77777777" w:rsidTr="00615D88">
        <w:trPr>
          <w:trHeight w:val="636"/>
        </w:trPr>
        <w:tc>
          <w:tcPr>
            <w:tcW w:w="2689" w:type="dxa"/>
            <w:vAlign w:val="center"/>
          </w:tcPr>
          <w:p w14:paraId="5C87987D" w14:textId="07EAA67A" w:rsidR="00AD5B86" w:rsidRPr="000D3952" w:rsidRDefault="00AD5B86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 xml:space="preserve">Área </w:t>
            </w:r>
            <w:r w:rsidRPr="000D3952">
              <w:rPr>
                <w:rFonts w:ascii="Gotham Medium" w:hAnsi="Gotham Medium"/>
                <w:spacing w:val="-18"/>
                <w:sz w:val="18"/>
                <w:szCs w:val="18"/>
              </w:rPr>
              <w:t>(</w:t>
            </w:r>
            <w:r w:rsidR="00C436E8" w:rsidRPr="000D3952">
              <w:rPr>
                <w:rFonts w:ascii="Gotham Medium" w:hAnsi="Gotham Medium"/>
                <w:spacing w:val="-18"/>
                <w:sz w:val="18"/>
                <w:szCs w:val="18"/>
              </w:rPr>
              <w:t>60</w:t>
            </w:r>
            <w:r w:rsidRPr="000D3952">
              <w:rPr>
                <w:rFonts w:ascii="Gotham Medium" w:hAnsi="Gotham Medium"/>
                <w:spacing w:val="-18"/>
                <w:sz w:val="18"/>
                <w:szCs w:val="18"/>
              </w:rPr>
              <w:t>% o más de personal que participa)</w:t>
            </w:r>
          </w:p>
        </w:tc>
        <w:tc>
          <w:tcPr>
            <w:tcW w:w="6804" w:type="dxa"/>
            <w:gridSpan w:val="2"/>
            <w:vAlign w:val="center"/>
          </w:tcPr>
          <w:p w14:paraId="58F1EE24" w14:textId="706281A8" w:rsidR="00AD5B86" w:rsidRPr="000D3952" w:rsidRDefault="00AD5B86" w:rsidP="008A44A3">
            <w:pPr>
              <w:spacing w:line="276" w:lineRule="auto"/>
              <w:rPr>
                <w:rFonts w:ascii="Gotham Medium" w:hAnsi="Gotham Medium"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531C97E" wp14:editId="6D4E1BC9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-1270</wp:posOffset>
                      </wp:positionV>
                      <wp:extent cx="1368425" cy="172085"/>
                      <wp:effectExtent l="0" t="0" r="22225" b="18415"/>
                      <wp:wrapNone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8425" cy="172085"/>
                                <a:chOff x="86301" y="8627"/>
                                <a:chExt cx="1369107" cy="172493"/>
                              </a:xfrm>
                            </wpg:grpSpPr>
                            <wps:wsp>
                              <wps:cNvPr id="10" name="Elipse 10"/>
                              <wps:cNvSpPr/>
                              <wps:spPr>
                                <a:xfrm>
                                  <a:off x="86301" y="17290"/>
                                  <a:ext cx="158750" cy="163830"/>
                                </a:xfrm>
                                <a:prstGeom prst="ellipse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Elipse 11"/>
                              <wps:cNvSpPr/>
                              <wps:spPr>
                                <a:xfrm>
                                  <a:off x="1296658" y="8627"/>
                                  <a:ext cx="158750" cy="163830"/>
                                </a:xfrm>
                                <a:prstGeom prst="ellipse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D30D8C" id="Grupo 9" o:spid="_x0000_s1026" style="position:absolute;margin-left:113.7pt;margin-top:-.1pt;width:107.75pt;height:13.55pt;z-index:251664384;mso-width-relative:margin;mso-height-relative:margin" coordorigin="863,86" coordsize="13691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">
                      <v:oval id="Elipse 10" o:spid="_x0000_s1027" style="position:absolute;left:863;top:172;width:1587;height:1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" fillcolor="white [3201]" strokecolor="black [3200]" strokeweight=".25pt"/>
                      <v:oval id="Elipse 11" o:spid="_x0000_s1028" style="position:absolute;left:12966;top:86;width:1588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" fillcolor="white [3201]" strokecolor="black [3200]" strokeweight=".25pt"/>
                    </v:group>
                  </w:pict>
                </mc:Fallback>
              </mc:AlternateContent>
            </w:r>
            <w:r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Médica, paramédica o afín                     Administrativa </w:t>
            </w:r>
          </w:p>
        </w:tc>
      </w:tr>
      <w:tr w:rsidR="008A44A3" w:rsidRPr="000D3952" w14:paraId="3B2998D0" w14:textId="77777777" w:rsidTr="00615D88">
        <w:trPr>
          <w:trHeight w:val="397"/>
        </w:trPr>
        <w:tc>
          <w:tcPr>
            <w:tcW w:w="9493" w:type="dxa"/>
            <w:gridSpan w:val="3"/>
            <w:shd w:val="clear" w:color="auto" w:fill="EEECE1" w:themeFill="background2"/>
            <w:vAlign w:val="center"/>
          </w:tcPr>
          <w:p w14:paraId="57463344" w14:textId="03AE4C78" w:rsidR="00DD052A" w:rsidRPr="000D3952" w:rsidRDefault="00227D67" w:rsidP="008A44A3">
            <w:pPr>
              <w:spacing w:line="276" w:lineRule="auto"/>
              <w:jc w:val="center"/>
              <w:rPr>
                <w:rFonts w:ascii="Gotham Medium" w:hAnsi="Gotham Medium"/>
                <w:b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hAnsi="Gotham Medium"/>
                <w:b/>
                <w:noProof/>
                <w:spacing w:val="-18"/>
                <w:sz w:val="18"/>
                <w:szCs w:val="18"/>
                <w:lang w:val="es-MX" w:eastAsia="es-MX"/>
              </w:rPr>
              <w:t>*</w:t>
            </w:r>
            <w:r w:rsidR="00DD052A" w:rsidRPr="000D3952">
              <w:rPr>
                <w:rFonts w:ascii="Gotham Medium" w:hAnsi="Gotham Medium"/>
                <w:b/>
                <w:noProof/>
                <w:spacing w:val="-18"/>
                <w:sz w:val="18"/>
                <w:szCs w:val="18"/>
                <w:lang w:val="es-MX" w:eastAsia="es-MX"/>
              </w:rPr>
              <w:t xml:space="preserve">*En caso de seleccionar área </w:t>
            </w:r>
            <w:r w:rsidR="00236178"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m</w:t>
            </w:r>
            <w:r w:rsidR="00DD052A"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édica, paramédica o afín continúe</w:t>
            </w:r>
            <w:r w:rsidR="00236178"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**</w:t>
            </w:r>
          </w:p>
        </w:tc>
      </w:tr>
      <w:tr w:rsidR="008A44A3" w:rsidRPr="000D3952" w14:paraId="0718CB40" w14:textId="77777777" w:rsidTr="00615D88">
        <w:trPr>
          <w:trHeight w:val="567"/>
        </w:trPr>
        <w:tc>
          <w:tcPr>
            <w:tcW w:w="2689" w:type="dxa"/>
            <w:vAlign w:val="center"/>
          </w:tcPr>
          <w:p w14:paraId="72031979" w14:textId="08716984" w:rsidR="00DD052A" w:rsidRPr="000D3952" w:rsidRDefault="00DD052A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Objetivo:</w:t>
            </w:r>
          </w:p>
        </w:tc>
        <w:tc>
          <w:tcPr>
            <w:tcW w:w="6804" w:type="dxa"/>
            <w:gridSpan w:val="2"/>
            <w:vAlign w:val="center"/>
          </w:tcPr>
          <w:p w14:paraId="7BF52852" w14:textId="528A6CF4" w:rsidR="00DD052A" w:rsidRPr="000D3952" w:rsidRDefault="00A03199" w:rsidP="008A44A3">
            <w:pPr>
              <w:spacing w:line="276" w:lineRule="auto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hAnsi="Gotham Medium" w:cs="Arial"/>
                <w:i/>
                <w:spacing w:val="-18"/>
                <w:sz w:val="18"/>
                <w:szCs w:val="20"/>
              </w:rPr>
              <w:t>Escribir la aspiración o propósito que quiere alcanzar con la intervención educativa</w:t>
            </w:r>
          </w:p>
        </w:tc>
      </w:tr>
      <w:tr w:rsidR="008A44A3" w:rsidRPr="000D3952" w14:paraId="1A50E3A4" w14:textId="77777777" w:rsidTr="00615D88">
        <w:trPr>
          <w:trHeight w:val="497"/>
        </w:trPr>
        <w:tc>
          <w:tcPr>
            <w:tcW w:w="2689" w:type="dxa"/>
            <w:vAlign w:val="center"/>
          </w:tcPr>
          <w:p w14:paraId="22719ADD" w14:textId="2C635FCA" w:rsidR="00DD052A" w:rsidRPr="000D3952" w:rsidRDefault="00DD052A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Puestos a los que va dirigido</w:t>
            </w:r>
            <w:r w:rsidR="00DA4521"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 xml:space="preserve"> </w:t>
            </w:r>
            <w:r w:rsidR="00A03199" w:rsidRPr="000D3952">
              <w:rPr>
                <w:rFonts w:ascii="Gotham Medium" w:eastAsia="Arial" w:hAnsi="Gotham Medium" w:cs="Arial"/>
                <w:b/>
                <w:i/>
                <w:color w:val="C00000"/>
                <w:spacing w:val="-18"/>
                <w:sz w:val="18"/>
                <w:szCs w:val="18"/>
              </w:rPr>
              <w:t>(apoyo en anexo 1)</w:t>
            </w:r>
            <w:r w:rsidR="00A03199" w:rsidRPr="000D3952">
              <w:rPr>
                <w:rFonts w:ascii="Gotham Medium" w:eastAsia="Arial" w:hAnsi="Gotham Medium" w:cs="Arial"/>
                <w:b/>
                <w:color w:val="C00000"/>
                <w:spacing w:val="-18"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14:paraId="7B4ED511" w14:textId="3E4AC533" w:rsidR="00DD052A" w:rsidRPr="000D3952" w:rsidRDefault="00A03199" w:rsidP="008A44A3">
            <w:pPr>
              <w:spacing w:line="276" w:lineRule="auto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18"/>
                <w:szCs w:val="18"/>
              </w:rPr>
              <w:t xml:space="preserve">Anotar el o los puestos que se incluirán en la sesión </w:t>
            </w:r>
          </w:p>
        </w:tc>
      </w:tr>
      <w:tr w:rsidR="008A44A3" w:rsidRPr="000D3952" w14:paraId="6256A9AD" w14:textId="77777777" w:rsidTr="00615D88">
        <w:trPr>
          <w:trHeight w:val="850"/>
        </w:trPr>
        <w:tc>
          <w:tcPr>
            <w:tcW w:w="2689" w:type="dxa"/>
            <w:vAlign w:val="center"/>
          </w:tcPr>
          <w:p w14:paraId="5C5DFB7F" w14:textId="4E8B0AB4" w:rsidR="00DD052A" w:rsidRPr="000D3952" w:rsidRDefault="00DD052A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Capacitación para personal:</w:t>
            </w:r>
          </w:p>
        </w:tc>
        <w:tc>
          <w:tcPr>
            <w:tcW w:w="6804" w:type="dxa"/>
            <w:gridSpan w:val="2"/>
            <w:vAlign w:val="center"/>
          </w:tcPr>
          <w:p w14:paraId="1C862C1A" w14:textId="02BA1014" w:rsidR="00DD052A" w:rsidRPr="000D3952" w:rsidRDefault="0042369E" w:rsidP="00F3509F">
            <w:pPr>
              <w:spacing w:line="360" w:lineRule="auto"/>
              <w:ind w:left="31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8C2C423" wp14:editId="46F8AFC9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-14605</wp:posOffset>
                      </wp:positionV>
                      <wp:extent cx="158750" cy="163830"/>
                      <wp:effectExtent l="0" t="0" r="12700" b="26670"/>
                      <wp:wrapNone/>
                      <wp:docPr id="28" name="E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383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C9B23" id="Elipse 28" o:spid="_x0000_s1026" style="position:absolute;margin-left:97pt;margin-top:-1.15pt;width:12.5pt;height:12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" fillcolor="white [3201]" strokecolor="black [3200]" strokeweight=".25pt"/>
                  </w:pict>
                </mc:Fallback>
              </mc:AlternateContent>
            </w:r>
            <w:r w:rsidR="00100CCA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FFBA373" wp14:editId="4EFF5F9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-12700</wp:posOffset>
                      </wp:positionV>
                      <wp:extent cx="158750" cy="163830"/>
                      <wp:effectExtent l="0" t="0" r="0" b="0"/>
                      <wp:wrapNone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383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8C7909" id="Elipse 27" o:spid="_x0000_s1026" style="position:absolute;margin-left:-2.3pt;margin-top:-1pt;width:12.5pt;height:1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="00100CCA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47CC351" wp14:editId="6EE70AA4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198120</wp:posOffset>
                      </wp:positionV>
                      <wp:extent cx="158750" cy="163830"/>
                      <wp:effectExtent l="0" t="0" r="12700" b="26670"/>
                      <wp:wrapNone/>
                      <wp:docPr id="33" name="Elip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383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9AE591" id="Elipse 33" o:spid="_x0000_s1026" style="position:absolute;margin-left:197.45pt;margin-top:15.6pt;width:12.5pt;height:12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" fillcolor="white [3201]" strokecolor="black [3200]" strokeweight=".25pt"/>
                  </w:pict>
                </mc:Fallback>
              </mc:AlternateContent>
            </w:r>
            <w:r w:rsidR="00100CCA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DDEAD9" wp14:editId="314621F3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-1270</wp:posOffset>
                      </wp:positionV>
                      <wp:extent cx="158750" cy="163830"/>
                      <wp:effectExtent l="0" t="0" r="0" b="0"/>
                      <wp:wrapNone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383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B14BE1" id="Elipse 29" o:spid="_x0000_s1026" style="position:absolute;margin-left:189.05pt;margin-top:-.1pt;width:12.5pt;height:12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" fillcolor="white [3201]" strokecolor="black [3200]" strokeweight=".25pt"/>
                  </w:pict>
                </mc:Fallback>
              </mc:AlternateContent>
            </w:r>
            <w:r w:rsidR="00100CCA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AF4F32E" wp14:editId="0EB77EDD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182245</wp:posOffset>
                      </wp:positionV>
                      <wp:extent cx="158750" cy="163830"/>
                      <wp:effectExtent l="0" t="0" r="12700" b="26670"/>
                      <wp:wrapNone/>
                      <wp:docPr id="32" name="E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383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F63F04" id="Elipse 32" o:spid="_x0000_s1026" style="position:absolute;margin-left:98.75pt;margin-top:14.35pt;width:12.5pt;height:12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" fillcolor="white [3201]" strokecolor="black [3200]" strokeweight=".25pt"/>
                  </w:pict>
                </mc:Fallback>
              </mc:AlternateContent>
            </w:r>
            <w:r w:rsidR="00100CCA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FA8FBDE" wp14:editId="0053547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217170</wp:posOffset>
                      </wp:positionV>
                      <wp:extent cx="158750" cy="163830"/>
                      <wp:effectExtent l="0" t="0" r="12700" b="26670"/>
                      <wp:wrapNone/>
                      <wp:docPr id="30" name="E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383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E39301" id="Elipse 30" o:spid="_x0000_s1026" style="position:absolute;margin-left:-1.1pt;margin-top:17.1pt;width:12.5pt;height:1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" fillcolor="white [3201]" strokecolor="black [3200]" strokeweight=".25pt"/>
                  </w:pict>
                </mc:Fallback>
              </mc:AlternateContent>
            </w:r>
            <w:r w:rsidR="00DA4521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</w:t>
            </w:r>
            <w:r w:rsidR="00100CC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 </w:t>
            </w:r>
            <w:r w:rsidR="00DA4521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</w:t>
            </w:r>
            <w:r w:rsidR="00DD052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Oficina central   </w:t>
            </w:r>
            <w:r w:rsidR="00DA4521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   </w:t>
            </w:r>
            <w:r w:rsidR="00DD052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  </w:t>
            </w:r>
            <w:r w:rsidR="00BF2284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   </w:t>
            </w:r>
            <w:r w:rsidR="00DD052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</w:t>
            </w:r>
            <w:r w:rsidR="00100CC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 </w:t>
            </w:r>
            <w:r w:rsidR="00DD052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Jurisdiccional  </w:t>
            </w:r>
            <w:r w:rsidR="004C2572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</w:t>
            </w:r>
            <w:r w:rsidR="00DD052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     </w:t>
            </w:r>
            <w:r w:rsidR="00DA4521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</w:t>
            </w:r>
            <w:r w:rsidR="00DD052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</w:t>
            </w:r>
            <w:r w:rsidR="00100CC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</w:t>
            </w:r>
            <w:r w:rsidR="00BF2284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       </w:t>
            </w:r>
            <w:r w:rsidR="00100CC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</w:t>
            </w:r>
            <w:r w:rsidR="00DD052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1er nivel de atención           </w:t>
            </w:r>
            <w:r w:rsidR="00DA4521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                 </w:t>
            </w:r>
            <w:r w:rsidR="004C2572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</w:t>
            </w:r>
            <w:r w:rsidR="00DD052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</w:t>
            </w:r>
            <w:r w:rsidR="00DA4521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</w:t>
            </w:r>
            <w:proofErr w:type="gramStart"/>
            <w:r w:rsidR="00DA4521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.</w:t>
            </w:r>
            <w:proofErr w:type="gramEnd"/>
            <w:r w:rsidR="00100CC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</w:t>
            </w:r>
            <w:r w:rsidR="00DA4521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</w:t>
            </w:r>
            <w:r w:rsidR="00F3509F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</w:t>
            </w:r>
            <w:r w:rsidR="00DD052A" w:rsidRPr="000D3952">
              <w:rPr>
                <w:rFonts w:ascii="Gotham Medium" w:hAnsi="Gotham Medium"/>
                <w:spacing w:val="-18"/>
                <w:sz w:val="18"/>
                <w:szCs w:val="18"/>
              </w:rPr>
              <w:t>2do nivel de atención</w:t>
            </w:r>
            <w:r w:rsidR="00D24B71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</w:t>
            </w:r>
            <w:r w:rsidR="004C2572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</w:t>
            </w:r>
            <w:r w:rsidR="00100CC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   </w:t>
            </w:r>
            <w:r w:rsidR="00DD052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3er nivel de atención</w:t>
            </w:r>
            <w:r w:rsidR="00D24B71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</w:t>
            </w:r>
            <w:r w:rsidR="004C2572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</w:t>
            </w:r>
            <w:r w:rsidR="00DD052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</w:t>
            </w:r>
            <w:r w:rsidR="00100CC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  </w:t>
            </w:r>
            <w:r w:rsidR="00DD052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  </w:t>
            </w:r>
            <w:r w:rsidR="00BF2284">
              <w:rPr>
                <w:rFonts w:ascii="Gotham Medium" w:hAnsi="Gotham Medium"/>
                <w:spacing w:val="-18"/>
                <w:sz w:val="18"/>
                <w:szCs w:val="18"/>
              </w:rPr>
              <w:t xml:space="preserve">   </w:t>
            </w:r>
            <w:r w:rsidR="00DD052A" w:rsidRPr="000D3952">
              <w:rPr>
                <w:rFonts w:ascii="Gotham Medium" w:hAnsi="Gotham Medium"/>
                <w:spacing w:val="-18"/>
                <w:sz w:val="18"/>
                <w:szCs w:val="18"/>
              </w:rPr>
              <w:t xml:space="preserve">Dos o más niveles </w:t>
            </w:r>
          </w:p>
        </w:tc>
      </w:tr>
      <w:tr w:rsidR="008A44A3" w:rsidRPr="000D3952" w14:paraId="11516015" w14:textId="77777777" w:rsidTr="00615D88">
        <w:trPr>
          <w:trHeight w:val="550"/>
        </w:trPr>
        <w:tc>
          <w:tcPr>
            <w:tcW w:w="2689" w:type="dxa"/>
            <w:vAlign w:val="center"/>
          </w:tcPr>
          <w:p w14:paraId="0C973213" w14:textId="2D30C586" w:rsidR="004C2572" w:rsidRPr="000D3952" w:rsidRDefault="004C2572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Modalidad:</w:t>
            </w:r>
          </w:p>
        </w:tc>
        <w:tc>
          <w:tcPr>
            <w:tcW w:w="6804" w:type="dxa"/>
            <w:gridSpan w:val="2"/>
            <w:vAlign w:val="center"/>
          </w:tcPr>
          <w:p w14:paraId="1F68C4C4" w14:textId="0A4ECFFA" w:rsidR="004C2572" w:rsidRPr="000D3952" w:rsidRDefault="0042369E" w:rsidP="008A44A3">
            <w:pPr>
              <w:spacing w:line="276" w:lineRule="auto"/>
              <w:ind w:left="458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8109B8A" wp14:editId="38E41809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5715</wp:posOffset>
                      </wp:positionV>
                      <wp:extent cx="158750" cy="163830"/>
                      <wp:effectExtent l="0" t="0" r="0" b="0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383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68F3EB" id="Elipse 13" o:spid="_x0000_s1026" style="position:absolute;margin-left:80pt;margin-top:.45pt;width:12.5pt;height:12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" fillcolor="white [3201]" strokecolor="black [3200]" strokeweight=".25pt"/>
                  </w:pict>
                </mc:Fallback>
              </mc:AlternateContent>
            </w:r>
            <w:r w:rsidR="00100CCA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1B97C64" wp14:editId="0B7A2177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4445</wp:posOffset>
                      </wp:positionV>
                      <wp:extent cx="158750" cy="163830"/>
                      <wp:effectExtent l="0" t="0" r="0" b="0"/>
                      <wp:wrapNone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383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0CFAC2" id="Elipse 14" o:spid="_x0000_s1026" style="position:absolute;margin-left:149.7pt;margin-top:.35pt;width:12.5pt;height:1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" fillcolor="white [3201]" strokecolor="black [3200]" strokeweight=".25pt"/>
                  </w:pict>
                </mc:Fallback>
              </mc:AlternateContent>
            </w:r>
            <w:r w:rsidR="00AA4954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C9B035C" wp14:editId="408C969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-9525</wp:posOffset>
                      </wp:positionV>
                      <wp:extent cx="158750" cy="163830"/>
                      <wp:effectExtent l="0" t="0" r="0" b="0"/>
                      <wp:wrapNone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383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CCD959" id="Elipse 12" o:spid="_x0000_s1026" style="position:absolute;margin-left:4pt;margin-top:-.75pt;width:12.5pt;height:12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="004C2572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ES" w:eastAsia="es-MX"/>
              </w:rPr>
              <w:t>Distancia                         Mixto                   Presencial</w:t>
            </w:r>
          </w:p>
        </w:tc>
      </w:tr>
      <w:tr w:rsidR="008A44A3" w:rsidRPr="000D3952" w14:paraId="5BFE4CE6" w14:textId="77777777" w:rsidTr="00615D88">
        <w:trPr>
          <w:trHeight w:val="964"/>
        </w:trPr>
        <w:tc>
          <w:tcPr>
            <w:tcW w:w="2689" w:type="dxa"/>
            <w:vAlign w:val="center"/>
          </w:tcPr>
          <w:p w14:paraId="4EDDC6DD" w14:textId="78A772BE" w:rsidR="00DD052A" w:rsidRPr="000D3952" w:rsidRDefault="00DD052A" w:rsidP="008A44A3">
            <w:pPr>
              <w:spacing w:line="276" w:lineRule="auto"/>
              <w:rPr>
                <w:rFonts w:ascii="Gotham Medium" w:hAnsi="Gotham Medium"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 xml:space="preserve">Estrategia </w:t>
            </w:r>
            <w:r w:rsidR="008C599F" w:rsidRPr="000D3952">
              <w:rPr>
                <w:rFonts w:ascii="Gotham Medium" w:eastAsia="Arial" w:hAnsi="Gotham Medium" w:cs="Arial"/>
                <w:b/>
                <w:i/>
                <w:color w:val="C00000"/>
                <w:spacing w:val="-18"/>
                <w:sz w:val="18"/>
                <w:szCs w:val="18"/>
              </w:rPr>
              <w:t>(apoyo en anexo 2)</w:t>
            </w:r>
            <w:r w:rsidR="008C599F" w:rsidRPr="000D3952">
              <w:rPr>
                <w:rFonts w:ascii="Gotham Medium" w:eastAsia="Arial" w:hAnsi="Gotham Medium" w:cs="Arial"/>
                <w:b/>
                <w:color w:val="C00000"/>
                <w:spacing w:val="-18"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14:paraId="2D22F2F0" w14:textId="24F1C3BE" w:rsidR="00DD052A" w:rsidRPr="000D3952" w:rsidRDefault="00100CCA" w:rsidP="008A44A3">
            <w:pPr>
              <w:spacing w:line="276" w:lineRule="auto"/>
              <w:ind w:left="458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hAnsi="Gotham Medium"/>
                <w:b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ADDE0A2" wp14:editId="4E04144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266065</wp:posOffset>
                      </wp:positionV>
                      <wp:extent cx="158750" cy="163830"/>
                      <wp:effectExtent l="0" t="0" r="12700" b="26670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383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C4EAE0" id="Elipse 23" o:spid="_x0000_s1026" style="position:absolute;margin-left:2.95pt;margin-top:20.95pt;width:12.5pt;height:1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" fillcolor="white [3201]" strokecolor="black [3200]" strokeweight=".25pt"/>
                  </w:pict>
                </mc:Fallback>
              </mc:AlternateContent>
            </w:r>
            <w:r w:rsidR="00F57099" w:rsidRPr="000D3952">
              <w:rPr>
                <w:rFonts w:ascii="Gotham Medium" w:hAnsi="Gotham Medium"/>
                <w:b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2A7D53C" wp14:editId="15C94D6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42545</wp:posOffset>
                      </wp:positionV>
                      <wp:extent cx="158750" cy="163830"/>
                      <wp:effectExtent l="0" t="0" r="0" b="0"/>
                      <wp:wrapNone/>
                      <wp:docPr id="39" name="Elip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383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481D96" id="Elipse 39" o:spid="_x0000_s1026" style="position:absolute;margin-left:2.85pt;margin-top:3.35pt;width:12.5pt;height:1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" fillcolor="white [3201]" strokecolor="black [3200]" strokeweight=".25pt"/>
                  </w:pict>
                </mc:Fallback>
              </mc:AlternateContent>
            </w:r>
            <w:r w:rsidR="00F47386" w:rsidRPr="000D3952">
              <w:rPr>
                <w:rFonts w:ascii="Gotham Medium" w:hAnsi="Gotham Medium"/>
                <w:b/>
                <w:noProof/>
                <w:spacing w:val="-18"/>
                <w:sz w:val="18"/>
                <w:szCs w:val="18"/>
                <w:lang w:val="es-MX" w:eastAsia="es-MX"/>
              </w:rPr>
              <w:t>Actividades bá</w:t>
            </w:r>
            <w:r w:rsidR="00DD052A" w:rsidRPr="000D3952">
              <w:rPr>
                <w:rFonts w:ascii="Gotham Medium" w:hAnsi="Gotham Medium"/>
                <w:b/>
                <w:noProof/>
                <w:spacing w:val="-18"/>
                <w:sz w:val="18"/>
                <w:szCs w:val="18"/>
                <w:lang w:val="es-MX" w:eastAsia="es-MX"/>
              </w:rPr>
              <w:t>sicas</w:t>
            </w:r>
            <w:r w:rsidR="00511D92" w:rsidRPr="000D3952">
              <w:rPr>
                <w:rFonts w:ascii="Gotham Medium" w:hAnsi="Gotham Medium"/>
                <w:b/>
                <w:noProof/>
                <w:spacing w:val="-18"/>
                <w:sz w:val="18"/>
                <w:szCs w:val="18"/>
                <w:lang w:val="es-MX" w:eastAsia="es-MX"/>
              </w:rPr>
              <w:t>:</w:t>
            </w:r>
            <w:r w:rsidR="00DD052A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w:t xml:space="preserve"> (</w:t>
            </w:r>
            <w:r w:rsidR="006E62A1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ES" w:eastAsia="es-MX"/>
              </w:rPr>
              <w:t>Casos clínicos, bibliográfica, r</w:t>
            </w:r>
            <w:r w:rsidR="00DD052A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ES" w:eastAsia="es-MX"/>
              </w:rPr>
              <w:t>adiológica</w:t>
            </w:r>
            <w:r w:rsidR="00DD052A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w:t xml:space="preserve">, </w:t>
            </w:r>
            <w:r w:rsidR="006E62A1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ES" w:eastAsia="es-MX"/>
              </w:rPr>
              <w:t>anatomoclínica, r</w:t>
            </w:r>
            <w:r w:rsidR="00DD052A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ES" w:eastAsia="es-MX"/>
              </w:rPr>
              <w:t>evisión de expedientes o registros clínicos</w:t>
            </w:r>
            <w:r w:rsidR="00F57099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ES" w:eastAsia="es-MX"/>
              </w:rPr>
              <w:t>, procedimientos y técnicas</w:t>
            </w:r>
            <w:r w:rsidR="00DD052A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ES" w:eastAsia="es-MX"/>
              </w:rPr>
              <w:t>)</w:t>
            </w:r>
          </w:p>
          <w:p w14:paraId="0509974E" w14:textId="54C9D0AE" w:rsidR="00DD052A" w:rsidRPr="000D3952" w:rsidRDefault="00DD052A" w:rsidP="008A44A3">
            <w:pPr>
              <w:spacing w:line="276" w:lineRule="auto"/>
              <w:ind w:left="458"/>
              <w:rPr>
                <w:rFonts w:ascii="Gotham Medium" w:hAnsi="Gotham Medium"/>
                <w:b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hAnsi="Gotham Medium"/>
                <w:b/>
                <w:noProof/>
                <w:spacing w:val="-18"/>
                <w:sz w:val="18"/>
                <w:szCs w:val="18"/>
                <w:lang w:val="es-MX" w:eastAsia="es-MX"/>
              </w:rPr>
              <w:t xml:space="preserve">Estudio de caso </w:t>
            </w:r>
          </w:p>
        </w:tc>
      </w:tr>
      <w:tr w:rsidR="008A44A3" w:rsidRPr="000D3952" w14:paraId="1272BB15" w14:textId="77777777" w:rsidTr="00615D88">
        <w:trPr>
          <w:trHeight w:val="567"/>
        </w:trPr>
        <w:tc>
          <w:tcPr>
            <w:tcW w:w="2689" w:type="dxa"/>
            <w:vAlign w:val="center"/>
          </w:tcPr>
          <w:p w14:paraId="624D7F72" w14:textId="6E6B8FD9" w:rsidR="00DD052A" w:rsidRPr="000D3952" w:rsidRDefault="00DD052A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 xml:space="preserve">Contenido temático: </w:t>
            </w:r>
          </w:p>
        </w:tc>
        <w:tc>
          <w:tcPr>
            <w:tcW w:w="6804" w:type="dxa"/>
            <w:gridSpan w:val="2"/>
            <w:vAlign w:val="center"/>
          </w:tcPr>
          <w:p w14:paraId="521F364B" w14:textId="2CC61531" w:rsidR="00DD052A" w:rsidRPr="000D3952" w:rsidRDefault="00A03199" w:rsidP="008A44A3">
            <w:pPr>
              <w:spacing w:line="276" w:lineRule="auto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 xml:space="preserve">Anotar el nombre del módulo, temas y/o subtemas de la sesión </w:t>
            </w:r>
          </w:p>
        </w:tc>
      </w:tr>
      <w:tr w:rsidR="008A44A3" w:rsidRPr="000D3952" w14:paraId="7CF2D9CA" w14:textId="77777777" w:rsidTr="00615D88">
        <w:trPr>
          <w:trHeight w:val="427"/>
        </w:trPr>
        <w:tc>
          <w:tcPr>
            <w:tcW w:w="2689" w:type="dxa"/>
            <w:vAlign w:val="center"/>
          </w:tcPr>
          <w:p w14:paraId="46ED6E04" w14:textId="1BE94F6A" w:rsidR="00DD052A" w:rsidRPr="000D3952" w:rsidRDefault="00DD052A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Horas:</w:t>
            </w:r>
          </w:p>
        </w:tc>
        <w:tc>
          <w:tcPr>
            <w:tcW w:w="3402" w:type="dxa"/>
            <w:vAlign w:val="center"/>
          </w:tcPr>
          <w:p w14:paraId="1FD8B9E4" w14:textId="12DAE9EE" w:rsidR="00DD052A" w:rsidRPr="000D3952" w:rsidRDefault="00100CCA" w:rsidP="00100CCA">
            <w:pPr>
              <w:spacing w:line="276" w:lineRule="auto"/>
              <w:jc w:val="both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3CCD117A" wp14:editId="523AB0FF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17145</wp:posOffset>
                      </wp:positionV>
                      <wp:extent cx="900430" cy="180975"/>
                      <wp:effectExtent l="0" t="0" r="13970" b="28575"/>
                      <wp:wrapNone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430" cy="180975"/>
                                <a:chOff x="0" y="0"/>
                                <a:chExt cx="900981" cy="181083"/>
                              </a:xfrm>
                            </wpg:grpSpPr>
                            <wps:wsp>
                              <wps:cNvPr id="1" name="Elipse 1"/>
                              <wps:cNvSpPr/>
                              <wps:spPr>
                                <a:xfrm>
                                  <a:off x="0" y="0"/>
                                  <a:ext cx="158750" cy="163830"/>
                                </a:xfrm>
                                <a:prstGeom prst="ellipse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Elipse 16"/>
                              <wps:cNvSpPr/>
                              <wps:spPr>
                                <a:xfrm>
                                  <a:off x="384715" y="17253"/>
                                  <a:ext cx="158750" cy="163830"/>
                                </a:xfrm>
                                <a:prstGeom prst="ellipse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Elipse 17"/>
                              <wps:cNvSpPr/>
                              <wps:spPr>
                                <a:xfrm>
                                  <a:off x="742231" y="17253"/>
                                  <a:ext cx="158750" cy="163830"/>
                                </a:xfrm>
                                <a:prstGeom prst="ellipse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2AAB7B" id="Grupo 18" o:spid="_x0000_s1026" style="position:absolute;margin-left:9.9pt;margin-top:1.35pt;width:70.9pt;height:14.25pt;z-index:251705344;mso-width-relative:margin;mso-height-relative:margin" coordsize="9009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">
                      <v:oval id="Elipse 1" o:spid="_x0000_s1027" style="position:absolute;width:1587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" fillcolor="white [3201]" strokecolor="black [3200]" strokeweight=".25pt"/>
                      <v:oval id="Elipse 16" o:spid="_x0000_s1028" style="position:absolute;left:3847;top:172;width:1587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" fillcolor="white [3201]" strokecolor="black [3200]" strokeweight=".25pt"/>
                      <v:oval id="Elipse 17" o:spid="_x0000_s1029" style="position:absolute;left:7422;top:172;width:1587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" fillcolor="white [3201]" strokecolor="black [3200]" strokeweight=".25pt"/>
                    </v:group>
                  </w:pict>
                </mc:Fallback>
              </mc:AlternateContent>
            </w:r>
            <w:r w:rsidR="00DD052A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ES" w:eastAsia="es-MX"/>
              </w:rPr>
              <w:t xml:space="preserve">1           </w:t>
            </w:r>
            <w:r w:rsidR="00BF2284">
              <w:rPr>
                <w:rFonts w:ascii="Gotham Medium" w:hAnsi="Gotham Medium"/>
                <w:noProof/>
                <w:spacing w:val="-18"/>
                <w:sz w:val="18"/>
                <w:szCs w:val="18"/>
                <w:lang w:val="es-ES" w:eastAsia="es-MX"/>
              </w:rPr>
              <w:t xml:space="preserve">      </w:t>
            </w:r>
            <w:r w:rsidR="00DD052A"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ES" w:eastAsia="es-MX"/>
              </w:rPr>
              <w:t>2          3</w:t>
            </w:r>
          </w:p>
        </w:tc>
        <w:tc>
          <w:tcPr>
            <w:tcW w:w="3402" w:type="dxa"/>
            <w:vAlign w:val="center"/>
          </w:tcPr>
          <w:p w14:paraId="1DA2786E" w14:textId="61DA0E12" w:rsidR="00DD052A" w:rsidRPr="000D3952" w:rsidRDefault="00DD052A" w:rsidP="00100CCA">
            <w:pPr>
              <w:spacing w:line="276" w:lineRule="auto"/>
              <w:ind w:left="458"/>
              <w:jc w:val="both"/>
              <w:rPr>
                <w:rFonts w:ascii="Gotham Medium" w:hAnsi="Gotham Medium"/>
                <w:noProof/>
                <w:spacing w:val="-18"/>
                <w:sz w:val="18"/>
                <w:szCs w:val="18"/>
                <w:lang w:val="es-ES" w:eastAsia="es-MX"/>
              </w:rPr>
            </w:pPr>
            <w:r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430EEC" wp14:editId="3E6660ED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20320</wp:posOffset>
                      </wp:positionV>
                      <wp:extent cx="158750" cy="163830"/>
                      <wp:effectExtent l="0" t="0" r="12700" b="26670"/>
                      <wp:wrapNone/>
                      <wp:docPr id="21" name="E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383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5BC346" id="Elipse 21" o:spid="_x0000_s1026" style="position:absolute;margin-left:53.75pt;margin-top:1.6pt;width:12.5pt;height:12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0B0DCF" wp14:editId="15DAD0E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-5080</wp:posOffset>
                      </wp:positionV>
                      <wp:extent cx="158750" cy="163830"/>
                      <wp:effectExtent l="0" t="0" r="0" b="0"/>
                      <wp:wrapNone/>
                      <wp:docPr id="20" name="E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383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9BB42F" id="Elipse 20" o:spid="_x0000_s1026" style="position:absolute;margin-left:4.5pt;margin-top:-.4pt;width:12.5pt;height:12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" fillcolor="white [3201]" strokecolor="black [3200]" strokeweight=".25pt"/>
                  </w:pict>
                </mc:Fallback>
              </mc:AlternateContent>
            </w:r>
            <w:r w:rsidRPr="000D3952">
              <w:rPr>
                <w:rFonts w:ascii="Gotham Medium" w:hAnsi="Gotham Medium"/>
                <w:noProof/>
                <w:spacing w:val="-18"/>
                <w:sz w:val="18"/>
                <w:szCs w:val="18"/>
                <w:lang w:val="es-ES" w:eastAsia="es-MX"/>
              </w:rPr>
              <w:t>Teórica           Práctica</w:t>
            </w:r>
          </w:p>
        </w:tc>
      </w:tr>
      <w:tr w:rsidR="008A44A3" w:rsidRPr="000D3952" w14:paraId="49DB1CDB" w14:textId="77777777" w:rsidTr="00615D88">
        <w:trPr>
          <w:trHeight w:val="261"/>
        </w:trPr>
        <w:tc>
          <w:tcPr>
            <w:tcW w:w="2689" w:type="dxa"/>
            <w:vAlign w:val="center"/>
          </w:tcPr>
          <w:p w14:paraId="357D084B" w14:textId="079F21F6" w:rsidR="00DD052A" w:rsidRPr="000D3952" w:rsidRDefault="00DD052A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Cupo</w:t>
            </w:r>
            <w:r w:rsidR="004C2572"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14:paraId="18B3EEC1" w14:textId="620E5EF7" w:rsidR="00DD052A" w:rsidRPr="000D3952" w:rsidRDefault="00A03199" w:rsidP="008A44A3">
            <w:pPr>
              <w:spacing w:line="276" w:lineRule="auto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>Anotar el número de personas esperadas</w:t>
            </w:r>
            <w:r w:rsidR="00A56E0E"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 xml:space="preserve"> a la sesión </w:t>
            </w:r>
          </w:p>
        </w:tc>
      </w:tr>
      <w:tr w:rsidR="008A44A3" w:rsidRPr="000D3952" w14:paraId="6FF80380" w14:textId="77777777" w:rsidTr="00615D88">
        <w:trPr>
          <w:trHeight w:val="195"/>
        </w:trPr>
        <w:tc>
          <w:tcPr>
            <w:tcW w:w="2689" w:type="dxa"/>
            <w:vAlign w:val="center"/>
          </w:tcPr>
          <w:p w14:paraId="0FB2035F" w14:textId="7EE67DA8" w:rsidR="00DD052A" w:rsidRPr="000D3952" w:rsidRDefault="00DD052A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Costo de evento</w:t>
            </w:r>
            <w:r w:rsidR="004C2572"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14:paraId="3B380A82" w14:textId="32E42C46" w:rsidR="00DD052A" w:rsidRPr="000D3952" w:rsidRDefault="00100CCA" w:rsidP="008A44A3">
            <w:pPr>
              <w:spacing w:line="276" w:lineRule="auto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>Costo estimado de la sesión</w:t>
            </w:r>
            <w:r w:rsidR="00A03199"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 xml:space="preserve"> (incluye: </w:t>
            </w:r>
            <w:proofErr w:type="spellStart"/>
            <w:r w:rsidR="00A03199"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>coffee</w:t>
            </w:r>
            <w:proofErr w:type="spellEnd"/>
            <w:r w:rsidR="00A03199"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 xml:space="preserve"> break, papelería)</w:t>
            </w:r>
          </w:p>
        </w:tc>
      </w:tr>
      <w:tr w:rsidR="008A44A3" w:rsidRPr="000D3952" w14:paraId="503F4DF4" w14:textId="77777777" w:rsidTr="00615D88">
        <w:trPr>
          <w:trHeight w:val="427"/>
        </w:trPr>
        <w:tc>
          <w:tcPr>
            <w:tcW w:w="2689" w:type="dxa"/>
            <w:vAlign w:val="center"/>
          </w:tcPr>
          <w:p w14:paraId="51895897" w14:textId="768C9F93" w:rsidR="00DD052A" w:rsidRPr="000D3952" w:rsidRDefault="00DD052A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Programa al que corresponde</w:t>
            </w:r>
            <w:r w:rsidR="00A03199"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 xml:space="preserve"> el tema de la sesión </w:t>
            </w:r>
            <w:r w:rsidR="008C599F" w:rsidRPr="000D3952">
              <w:rPr>
                <w:rFonts w:ascii="Gotham Medium" w:eastAsia="Arial" w:hAnsi="Gotham Medium" w:cs="Arial"/>
                <w:b/>
                <w:i/>
                <w:color w:val="C00000"/>
                <w:spacing w:val="-18"/>
                <w:sz w:val="18"/>
                <w:szCs w:val="18"/>
              </w:rPr>
              <w:t>(apoyo en anexo 3</w:t>
            </w:r>
            <w:r w:rsidR="00A03199" w:rsidRPr="000D3952">
              <w:rPr>
                <w:rFonts w:ascii="Gotham Medium" w:eastAsia="Arial" w:hAnsi="Gotham Medium" w:cs="Arial"/>
                <w:b/>
                <w:i/>
                <w:color w:val="C00000"/>
                <w:spacing w:val="-18"/>
                <w:sz w:val="18"/>
                <w:szCs w:val="18"/>
              </w:rPr>
              <w:t>)</w:t>
            </w:r>
            <w:r w:rsidR="00A03199" w:rsidRPr="000D3952">
              <w:rPr>
                <w:rFonts w:ascii="Gotham Medium" w:eastAsia="Arial" w:hAnsi="Gotham Medium" w:cs="Arial"/>
                <w:b/>
                <w:color w:val="C00000"/>
                <w:spacing w:val="-18"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14:paraId="1D1881FB" w14:textId="10C85D4B" w:rsidR="00DD052A" w:rsidRPr="000D3952" w:rsidRDefault="00A03199" w:rsidP="008A44A3">
            <w:pPr>
              <w:spacing w:line="276" w:lineRule="auto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hAnsi="Gotham Medium" w:cs="Arial"/>
                <w:i/>
                <w:spacing w:val="-18"/>
                <w:sz w:val="18"/>
                <w:szCs w:val="20"/>
              </w:rPr>
              <w:t xml:space="preserve">Proyecto del Sector Salud al que está alineada la sesión de educación continua </w:t>
            </w:r>
          </w:p>
        </w:tc>
      </w:tr>
      <w:tr w:rsidR="008A44A3" w:rsidRPr="000D3952" w14:paraId="636A1224" w14:textId="77777777" w:rsidTr="00615D88">
        <w:trPr>
          <w:trHeight w:val="427"/>
        </w:trPr>
        <w:tc>
          <w:tcPr>
            <w:tcW w:w="2689" w:type="dxa"/>
            <w:vAlign w:val="center"/>
          </w:tcPr>
          <w:p w14:paraId="5EDB2F4B" w14:textId="066A0FD6" w:rsidR="00DD052A" w:rsidRPr="000D3952" w:rsidRDefault="00DD052A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Nombre y dirección de la sede</w:t>
            </w:r>
          </w:p>
        </w:tc>
        <w:tc>
          <w:tcPr>
            <w:tcW w:w="6804" w:type="dxa"/>
            <w:gridSpan w:val="2"/>
            <w:vAlign w:val="center"/>
          </w:tcPr>
          <w:p w14:paraId="19B22CB6" w14:textId="4A38FDBC" w:rsidR="00DD052A" w:rsidRPr="000D3952" w:rsidRDefault="00A03199" w:rsidP="008A44A3">
            <w:pPr>
              <w:spacing w:line="276" w:lineRule="auto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 xml:space="preserve">Nombre del aula y lugar donde </w:t>
            </w:r>
            <w:r w:rsidR="00297B8A"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 xml:space="preserve">se realizará la sesión de educación continua </w:t>
            </w:r>
          </w:p>
        </w:tc>
      </w:tr>
      <w:tr w:rsidR="008A44A3" w:rsidRPr="000D3952" w14:paraId="1339B583" w14:textId="77777777" w:rsidTr="00615D88">
        <w:trPr>
          <w:trHeight w:val="304"/>
        </w:trPr>
        <w:tc>
          <w:tcPr>
            <w:tcW w:w="2689" w:type="dxa"/>
            <w:vAlign w:val="center"/>
          </w:tcPr>
          <w:p w14:paraId="6155D60C" w14:textId="6D6C93F1" w:rsidR="00DD052A" w:rsidRPr="000D3952" w:rsidRDefault="00DD052A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Nombre del coordinador</w:t>
            </w:r>
          </w:p>
        </w:tc>
        <w:tc>
          <w:tcPr>
            <w:tcW w:w="6804" w:type="dxa"/>
            <w:gridSpan w:val="2"/>
            <w:vAlign w:val="center"/>
          </w:tcPr>
          <w:p w14:paraId="35017030" w14:textId="3A4B7B12" w:rsidR="00DD052A" w:rsidRPr="000D3952" w:rsidRDefault="00A03199" w:rsidP="008A44A3">
            <w:pPr>
              <w:spacing w:line="276" w:lineRule="auto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>Nombre comp</w:t>
            </w:r>
            <w:r w:rsidR="00A56E0E"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 xml:space="preserve">leto de quien organiza la sesión de educación continua </w:t>
            </w:r>
          </w:p>
        </w:tc>
      </w:tr>
      <w:tr w:rsidR="008A44A3" w:rsidRPr="000D3952" w14:paraId="19D939D1" w14:textId="77777777" w:rsidTr="00615D88">
        <w:trPr>
          <w:trHeight w:val="393"/>
        </w:trPr>
        <w:tc>
          <w:tcPr>
            <w:tcW w:w="2689" w:type="dxa"/>
            <w:vAlign w:val="center"/>
          </w:tcPr>
          <w:p w14:paraId="022E3C61" w14:textId="5B3B1FCB" w:rsidR="00DD052A" w:rsidRPr="000D3952" w:rsidRDefault="00DD052A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Teléfono del coordinador</w:t>
            </w:r>
          </w:p>
        </w:tc>
        <w:tc>
          <w:tcPr>
            <w:tcW w:w="6804" w:type="dxa"/>
            <w:gridSpan w:val="2"/>
            <w:vAlign w:val="center"/>
          </w:tcPr>
          <w:p w14:paraId="42CEFD53" w14:textId="4632396B" w:rsidR="00DD052A" w:rsidRPr="000D3952" w:rsidRDefault="00A56E0E" w:rsidP="008A44A3">
            <w:pPr>
              <w:spacing w:line="276" w:lineRule="auto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 xml:space="preserve">Teléfono de quien organiza la sesión </w:t>
            </w:r>
          </w:p>
        </w:tc>
      </w:tr>
      <w:tr w:rsidR="008A44A3" w:rsidRPr="000D3952" w14:paraId="22C2C0EC" w14:textId="77777777" w:rsidTr="00615D88">
        <w:trPr>
          <w:trHeight w:val="331"/>
        </w:trPr>
        <w:tc>
          <w:tcPr>
            <w:tcW w:w="2689" w:type="dxa"/>
            <w:vAlign w:val="center"/>
          </w:tcPr>
          <w:p w14:paraId="612D2972" w14:textId="4FFFFD8D" w:rsidR="00DD052A" w:rsidRPr="000D3952" w:rsidRDefault="00DD052A" w:rsidP="008A44A3">
            <w:pPr>
              <w:spacing w:line="276" w:lineRule="auto"/>
              <w:rPr>
                <w:rFonts w:ascii="Gotham Medium" w:hAnsi="Gotham Medium"/>
                <w:b/>
                <w:spacing w:val="-18"/>
                <w:sz w:val="18"/>
                <w:szCs w:val="18"/>
              </w:rPr>
            </w:pPr>
            <w:r w:rsidRPr="000D3952">
              <w:rPr>
                <w:rFonts w:ascii="Gotham Medium" w:hAnsi="Gotham Medium"/>
                <w:b/>
                <w:spacing w:val="-18"/>
                <w:sz w:val="18"/>
                <w:szCs w:val="18"/>
              </w:rPr>
              <w:t>Correo del coordinador</w:t>
            </w:r>
          </w:p>
        </w:tc>
        <w:tc>
          <w:tcPr>
            <w:tcW w:w="6804" w:type="dxa"/>
            <w:gridSpan w:val="2"/>
            <w:vAlign w:val="center"/>
          </w:tcPr>
          <w:p w14:paraId="1C9BDEE5" w14:textId="53F945ED" w:rsidR="00615D88" w:rsidRPr="000D3952" w:rsidRDefault="00A56E0E" w:rsidP="008A44A3">
            <w:pPr>
              <w:spacing w:line="276" w:lineRule="auto"/>
              <w:rPr>
                <w:rFonts w:ascii="Gotham Medium" w:hAnsi="Gotham Medium"/>
                <w:noProof/>
                <w:spacing w:val="-18"/>
                <w:sz w:val="18"/>
                <w:szCs w:val="18"/>
                <w:lang w:val="es-MX" w:eastAsia="es-MX"/>
              </w:rPr>
            </w:pPr>
            <w:r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 xml:space="preserve">Correo electrónico </w:t>
            </w:r>
            <w:r w:rsidR="00A03199"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 xml:space="preserve">de quien </w:t>
            </w:r>
            <w:r w:rsidRPr="000D3952">
              <w:rPr>
                <w:rFonts w:ascii="Gotham Medium" w:eastAsia="Times New Roman" w:hAnsi="Gotham Medium" w:cs="Arial"/>
                <w:i/>
                <w:spacing w:val="-18"/>
                <w:sz w:val="18"/>
                <w:szCs w:val="20"/>
              </w:rPr>
              <w:t xml:space="preserve">organiza la sesión </w:t>
            </w:r>
          </w:p>
        </w:tc>
      </w:tr>
    </w:tbl>
    <w:p w14:paraId="00744F91" w14:textId="67C47603" w:rsidR="000D3952" w:rsidRDefault="000D3952" w:rsidP="001E32F4">
      <w:pPr>
        <w:rPr>
          <w:rFonts w:ascii="Gotham Medium" w:eastAsia="Arial" w:hAnsi="Gotham Medium" w:cs="Arial"/>
          <w:b/>
          <w:color w:val="C00000"/>
          <w:spacing w:val="-18"/>
        </w:rPr>
      </w:pPr>
    </w:p>
    <w:p w14:paraId="76F051BD" w14:textId="77777777" w:rsidR="001E32F4" w:rsidRDefault="001E32F4" w:rsidP="001E32F4">
      <w:pPr>
        <w:rPr>
          <w:rFonts w:ascii="Gotham Medium" w:eastAsia="Arial" w:hAnsi="Gotham Medium" w:cs="Arial"/>
          <w:b/>
          <w:color w:val="C00000"/>
          <w:spacing w:val="-18"/>
        </w:rPr>
      </w:pPr>
    </w:p>
    <w:p w14:paraId="6D9CFE8C" w14:textId="3D8414DB" w:rsidR="008E2803" w:rsidRPr="001403AD" w:rsidRDefault="008E2803" w:rsidP="001403AD">
      <w:pPr>
        <w:jc w:val="center"/>
        <w:rPr>
          <w:rFonts w:ascii="Gotham Medium" w:eastAsia="Arial" w:hAnsi="Gotham Medium" w:cs="Arial"/>
          <w:b/>
          <w:color w:val="C00000"/>
          <w:spacing w:val="-18"/>
        </w:rPr>
      </w:pPr>
      <w:r w:rsidRPr="000D3952">
        <w:rPr>
          <w:rFonts w:ascii="Gotham Medium" w:eastAsia="Arial" w:hAnsi="Gotham Medium" w:cs="Arial"/>
          <w:b/>
          <w:color w:val="C00000"/>
          <w:spacing w:val="-18"/>
        </w:rPr>
        <w:lastRenderedPageBreak/>
        <w:t>Anexo 1.</w:t>
      </w:r>
      <w:r w:rsidRPr="000D3952">
        <w:rPr>
          <w:rFonts w:ascii="Gotham Medium" w:eastAsia="Arial" w:hAnsi="Gotham Medium" w:cs="Arial"/>
          <w:b/>
          <w:spacing w:val="-18"/>
        </w:rPr>
        <w:br/>
        <w:t>Tipo de personal a capacitar</w:t>
      </w:r>
      <w:r w:rsidRPr="000D3952">
        <w:rPr>
          <w:rFonts w:ascii="Gotham Medium" w:eastAsia="Arial" w:hAnsi="Gotham Medium" w:cs="Arial"/>
          <w:b/>
          <w:spacing w:val="-18"/>
        </w:rPr>
        <w:br/>
      </w:r>
      <w:r w:rsidR="00817204" w:rsidRPr="000D3952">
        <w:rPr>
          <w:rFonts w:ascii="Gotham Medium" w:eastAsia="Arial" w:hAnsi="Gotham Medium" w:cs="Arial"/>
          <w:i/>
          <w:spacing w:val="-18"/>
        </w:rPr>
        <w:t>(C</w:t>
      </w:r>
      <w:r w:rsidRPr="000D3952">
        <w:rPr>
          <w:rFonts w:ascii="Gotham Medium" w:eastAsia="Arial" w:hAnsi="Gotham Medium" w:cs="Arial"/>
          <w:i/>
          <w:spacing w:val="-18"/>
        </w:rPr>
        <w:t>ódigos que están registrados en las plataformas de capacitación)</w:t>
      </w:r>
    </w:p>
    <w:p w14:paraId="34486465" w14:textId="77777777" w:rsidR="00817204" w:rsidRPr="000D3952" w:rsidRDefault="00817204" w:rsidP="008A44A3">
      <w:pPr>
        <w:jc w:val="center"/>
        <w:rPr>
          <w:rFonts w:ascii="Gotham Medium" w:eastAsia="Arial" w:hAnsi="Gotham Medium" w:cs="Arial"/>
          <w:b/>
          <w:spacing w:val="-18"/>
        </w:rPr>
      </w:pPr>
    </w:p>
    <w:tbl>
      <w:tblPr>
        <w:tblW w:w="9493" w:type="dxa"/>
        <w:tblLayout w:type="fixed"/>
        <w:tblLook w:val="0400" w:firstRow="0" w:lastRow="0" w:firstColumn="0" w:lastColumn="0" w:noHBand="0" w:noVBand="1"/>
      </w:tblPr>
      <w:tblGrid>
        <w:gridCol w:w="3397"/>
        <w:gridCol w:w="3403"/>
        <w:gridCol w:w="2693"/>
      </w:tblGrid>
      <w:tr w:rsidR="008A44A3" w:rsidRPr="000D3952" w14:paraId="78735703" w14:textId="77777777" w:rsidTr="00817204">
        <w:trPr>
          <w:trHeight w:val="420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bottom"/>
          </w:tcPr>
          <w:p w14:paraId="3ADE2D0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hAnsi="Gotham Medium"/>
                <w:b/>
                <w:i/>
                <w:spacing w:val="-18"/>
                <w:sz w:val="32"/>
                <w:szCs w:val="32"/>
              </w:rPr>
            </w:pPr>
            <w:r w:rsidRPr="000D3952">
              <w:rPr>
                <w:rFonts w:ascii="Gotham Medium" w:hAnsi="Gotham Medium"/>
                <w:b/>
                <w:i/>
                <w:spacing w:val="-18"/>
                <w:sz w:val="32"/>
                <w:szCs w:val="32"/>
              </w:rPr>
              <w:t>A - C</w:t>
            </w:r>
          </w:p>
        </w:tc>
      </w:tr>
      <w:tr w:rsidR="008A44A3" w:rsidRPr="000D3952" w14:paraId="37ADDC73" w14:textId="77777777" w:rsidTr="00817204">
        <w:trPr>
          <w:trHeight w:val="5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01A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Activador Físico</w:t>
            </w:r>
          </w:p>
        </w:tc>
        <w:tc>
          <w:tcPr>
            <w:tcW w:w="3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5AED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Aux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De laboratorio y/o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bioterio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a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FD0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Capturista</w:t>
            </w:r>
          </w:p>
        </w:tc>
      </w:tr>
      <w:tr w:rsidR="008A44A3" w:rsidRPr="000D3952" w14:paraId="634719C4" w14:textId="77777777" w:rsidTr="0081720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F03D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Afanadora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1831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Auxiliar administrativo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0E0A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Cirujano dentista a</w:t>
            </w:r>
          </w:p>
        </w:tc>
      </w:tr>
      <w:tr w:rsidR="008A44A3" w:rsidRPr="000D3952" w14:paraId="76E1550F" w14:textId="77777777" w:rsidTr="0081720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6FC3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Analista administrativo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5378" w14:textId="77777777" w:rsidR="008E2803" w:rsidRPr="000D3952" w:rsidRDefault="008E2803" w:rsidP="00817204">
            <w:pPr>
              <w:tabs>
                <w:tab w:val="left" w:pos="8405"/>
              </w:tabs>
              <w:ind w:left="720" w:right="28" w:hanging="720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Auxiliar de admisión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F155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Cirujano dentista b</w:t>
            </w:r>
          </w:p>
        </w:tc>
      </w:tr>
      <w:tr w:rsidR="008A44A3" w:rsidRPr="000D3952" w14:paraId="62245A98" w14:textId="77777777" w:rsidTr="0081720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06B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Apoyo administrativo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E529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Auxiliar de enfermería "b"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3CB1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Cirujano dentista c</w:t>
            </w:r>
          </w:p>
        </w:tc>
      </w:tr>
      <w:tr w:rsidR="008A44A3" w:rsidRPr="000D3952" w14:paraId="54F4BD11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62A5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Apoyo administrativo en salud - a1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1D39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Auxiliar de enfermería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DFE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Cirujano dentista especializado</w:t>
            </w:r>
          </w:p>
        </w:tc>
      </w:tr>
      <w:tr w:rsidR="008A44A3" w:rsidRPr="000D3952" w14:paraId="616889A6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23B2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Apoyo administrativo en salud - a2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48D2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Auxiliar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protesista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y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ortesista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5C02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Cirujano maxilofacial</w:t>
            </w:r>
          </w:p>
        </w:tc>
      </w:tr>
      <w:tr w:rsidR="008A44A3" w:rsidRPr="000D3952" w14:paraId="5788482B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85B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Apoyo administrativo en salud - a3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74BB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Auxiliar de verificación sanitaria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184F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Cito tecnólogo "b"</w:t>
            </w:r>
          </w:p>
        </w:tc>
      </w:tr>
      <w:tr w:rsidR="008A44A3" w:rsidRPr="000D3952" w14:paraId="77AB0739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7FAD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Apoyo administrativo en salud - a4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DDE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Auxiliar técnico de diagnóstico y/o tratamiento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8AE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Citotecnólogo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a</w:t>
            </w:r>
          </w:p>
        </w:tc>
      </w:tr>
      <w:tr w:rsidR="008A44A3" w:rsidRPr="000D3952" w14:paraId="01EF4BF3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1C33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Apoyo administrativo en salud - a5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D288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Ayudante de autopsias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6494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Cocinero en hospital</w:t>
            </w:r>
          </w:p>
        </w:tc>
      </w:tr>
      <w:tr w:rsidR="008A44A3" w:rsidRPr="000D3952" w14:paraId="659C196A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15602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Apoyo administrativo en salud - a6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D756D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Ayudante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invest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En ciencias médicas "a"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BA4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Cocinero jefe de hospital</w:t>
            </w:r>
          </w:p>
        </w:tc>
      </w:tr>
      <w:tr w:rsidR="008A44A3" w:rsidRPr="000D3952" w14:paraId="2AD819A4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7F49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Apoyo administrativo en salud - a7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1838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Ayudante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invest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En ciencias médicas "b"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095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Coord. De enseñanza de enfermería</w:t>
            </w:r>
          </w:p>
        </w:tc>
      </w:tr>
      <w:tr w:rsidR="008A44A3" w:rsidRPr="000D3952" w14:paraId="7AF64A90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6EC9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Apoyo administrativo en salud - a8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F66D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Ayudante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invest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En ciencias médicas "c"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49288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Coord. Municipal</w:t>
            </w:r>
          </w:p>
        </w:tc>
      </w:tr>
      <w:tr w:rsidR="008A44A3" w:rsidRPr="000D3952" w14:paraId="0D815539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6A6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Arquitecto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CCA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Biólogo "b"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EC1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Coord. Paramédico en área normativa "a"</w:t>
            </w:r>
          </w:p>
        </w:tc>
      </w:tr>
      <w:tr w:rsidR="008A44A3" w:rsidRPr="000D3952" w14:paraId="7E18F4D8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32E4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Aux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De cocina en hospital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1DB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Biólogo "c"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8505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Coord. Paramédico en área normativa "b"</w:t>
            </w:r>
          </w:p>
        </w:tc>
      </w:tr>
      <w:tr w:rsidR="008A44A3" w:rsidRPr="000D3952" w14:paraId="6414B7D1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EF1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Aux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De estadística y archivo clínico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141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Biólogo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56C33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Coordinador (a) normativo de enfermería</w:t>
            </w:r>
          </w:p>
        </w:tc>
      </w:tr>
      <w:tr w:rsidR="008A44A3" w:rsidRPr="000D3952" w14:paraId="159FAD0C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BE39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Aux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De laboratorio y/o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bioterio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"b"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3665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Camillero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5A88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Coordinador de archivos y Sistemas de Información</w:t>
            </w:r>
          </w:p>
        </w:tc>
      </w:tr>
      <w:tr w:rsidR="008A44A3" w:rsidRPr="000D3952" w14:paraId="07E6E9F5" w14:textId="77777777" w:rsidTr="00817204">
        <w:trPr>
          <w:trHeight w:val="300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E62F4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Coordinador de programa</w:t>
            </w:r>
          </w:p>
        </w:tc>
      </w:tr>
      <w:tr w:rsidR="008A44A3" w:rsidRPr="000D3952" w14:paraId="59EC7327" w14:textId="77777777" w:rsidTr="00817204">
        <w:trPr>
          <w:trHeight w:val="40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40AA2223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b/>
                <w:i/>
                <w:spacing w:val="-18"/>
                <w:sz w:val="32"/>
                <w:szCs w:val="32"/>
              </w:rPr>
            </w:pPr>
            <w:r w:rsidRPr="000D3952">
              <w:rPr>
                <w:rFonts w:ascii="Gotham Medium" w:eastAsia="Arial" w:hAnsi="Gotham Medium" w:cs="Arial"/>
                <w:b/>
                <w:i/>
                <w:spacing w:val="-18"/>
                <w:sz w:val="32"/>
                <w:szCs w:val="32"/>
              </w:rPr>
              <w:t>D - I</w:t>
            </w:r>
          </w:p>
        </w:tc>
      </w:tr>
      <w:tr w:rsidR="008A44A3" w:rsidRPr="000D3952" w14:paraId="4A3BB194" w14:textId="77777777" w:rsidTr="0081720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8239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Dietista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A37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Enfermera general titulada "b"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E9F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Inhaloterapetuta</w:t>
            </w:r>
            <w:proofErr w:type="spellEnd"/>
          </w:p>
        </w:tc>
      </w:tr>
      <w:tr w:rsidR="008A44A3" w:rsidRPr="000D3952" w14:paraId="47FDDE0E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61C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Director de unidad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7939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Enfermera general titulada "c"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3367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Inspector o dictaminador sanitario "c"</w:t>
            </w:r>
          </w:p>
        </w:tc>
      </w:tr>
      <w:tr w:rsidR="008A44A3" w:rsidRPr="000D3952" w14:paraId="4BBCBB8C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A31D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Ecónomo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A7C2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Enfermera general titulada "d"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D93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Inspector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sanit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Y/o dictaminador medico</w:t>
            </w:r>
          </w:p>
        </w:tc>
      </w:tr>
      <w:tr w:rsidR="008A44A3" w:rsidRPr="000D3952" w14:paraId="33BA3F34" w14:textId="77777777" w:rsidTr="0081720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C12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Educadora en área medica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C019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Enfermera general titulada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4B23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Investigador emérito</w:t>
            </w:r>
          </w:p>
        </w:tc>
      </w:tr>
      <w:tr w:rsidR="008A44A3" w:rsidRPr="000D3952" w14:paraId="733E80B3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7E4B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Enfermera especialista "b"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B2E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Enfermera jefe de servicio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0F7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Investigador en ciencias médicas "a"</w:t>
            </w:r>
          </w:p>
        </w:tc>
      </w:tr>
      <w:tr w:rsidR="008A44A3" w:rsidRPr="000D3952" w14:paraId="52D05253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5ADF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Enfermera especialista "c"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02F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Enlace Administrativo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85E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Investigador en ciencias médicas "b"</w:t>
            </w:r>
          </w:p>
        </w:tc>
      </w:tr>
    </w:tbl>
    <w:p w14:paraId="7D8FCD98" w14:textId="10CF3BDB" w:rsidR="001403AD" w:rsidRDefault="001403AD">
      <w:r>
        <w:br w:type="page"/>
      </w:r>
    </w:p>
    <w:p w14:paraId="7937E8F1" w14:textId="77777777" w:rsidR="001403AD" w:rsidRDefault="001403AD"/>
    <w:tbl>
      <w:tblPr>
        <w:tblW w:w="9493" w:type="dxa"/>
        <w:tblLayout w:type="fixed"/>
        <w:tblLook w:val="0400" w:firstRow="0" w:lastRow="0" w:firstColumn="0" w:lastColumn="0" w:noHBand="0" w:noVBand="1"/>
      </w:tblPr>
      <w:tblGrid>
        <w:gridCol w:w="3397"/>
        <w:gridCol w:w="3403"/>
        <w:gridCol w:w="2693"/>
      </w:tblGrid>
      <w:tr w:rsidR="008A44A3" w:rsidRPr="000D3952" w14:paraId="0885DC8F" w14:textId="77777777" w:rsidTr="001403AD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1EB5" w14:textId="0F20EF7A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Enfermera especialista "d"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D674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Espec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En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prod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Control 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invest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biol.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Y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reac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EBA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Investigador en ciencias médicas "c"</w:t>
            </w:r>
          </w:p>
        </w:tc>
      </w:tr>
      <w:tr w:rsidR="008A44A3" w:rsidRPr="000D3952" w14:paraId="7ED4C4FF" w14:textId="77777777" w:rsidTr="001403AD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20D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Enfermera especialista a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6D2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Físico en hospital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3D5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Investigador en ciencias médicas "d"</w:t>
            </w:r>
          </w:p>
        </w:tc>
      </w:tr>
      <w:tr w:rsidR="008A44A3" w:rsidRPr="000D3952" w14:paraId="50DCCA44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6E6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Enfermera especialista en área normativa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15B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Iatrotecnico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204B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Investigador en ciencias médicas "e"</w:t>
            </w:r>
          </w:p>
        </w:tc>
      </w:tr>
      <w:tr w:rsidR="008A44A3" w:rsidRPr="000D3952" w14:paraId="10C70020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778F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Enfermera especialista en obstetricia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F6F29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Ingeniero biomédico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32F1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Investigador en ciencias médicas "f"</w:t>
            </w:r>
          </w:p>
        </w:tc>
      </w:tr>
      <w:tr w:rsidR="008A44A3" w:rsidRPr="000D3952" w14:paraId="2150F0F0" w14:textId="77777777" w:rsidTr="00817204">
        <w:trPr>
          <w:trHeight w:val="330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C846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Enfermera general técnica</w:t>
            </w:r>
          </w:p>
        </w:tc>
      </w:tr>
      <w:tr w:rsidR="008A44A3" w:rsidRPr="000D3952" w14:paraId="30E04581" w14:textId="77777777" w:rsidTr="00817204">
        <w:trPr>
          <w:trHeight w:val="40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937E88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b/>
                <w:i/>
                <w:spacing w:val="-18"/>
                <w:sz w:val="32"/>
                <w:szCs w:val="32"/>
              </w:rPr>
            </w:pPr>
            <w:r w:rsidRPr="000D3952">
              <w:rPr>
                <w:rFonts w:ascii="Gotham Medium" w:eastAsia="Arial" w:hAnsi="Gotham Medium" w:cs="Arial"/>
                <w:b/>
                <w:i/>
                <w:spacing w:val="-18"/>
                <w:sz w:val="32"/>
                <w:szCs w:val="32"/>
              </w:rPr>
              <w:t>J - L</w:t>
            </w:r>
          </w:p>
        </w:tc>
      </w:tr>
      <w:tr w:rsidR="008A44A3" w:rsidRPr="000D3952" w14:paraId="76189613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442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trabajo social en área médica "b"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466F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enfermeras "c"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DCC1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sector en programas de salud</w:t>
            </w:r>
          </w:p>
        </w:tc>
      </w:tr>
      <w:tr w:rsidR="008A44A3" w:rsidRPr="000D3952" w14:paraId="4D6AA16A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5F6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admisión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38A4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enfermeras "d"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89A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trabajo social en área medica</w:t>
            </w:r>
          </w:p>
        </w:tc>
      </w:tr>
      <w:tr w:rsidR="008A44A3" w:rsidRPr="000D3952" w14:paraId="02B82266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F4B1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brigada en programas de salud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1E5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enfermeras "e"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50D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unidad de atención médica "a"</w:t>
            </w:r>
          </w:p>
        </w:tc>
      </w:tr>
      <w:tr w:rsidR="008A44A3" w:rsidRPr="000D3952" w14:paraId="00C7E7C9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51CF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departamento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593B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enfermeras de primer nivel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ED8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unidad de atención médica "b"</w:t>
            </w:r>
          </w:p>
        </w:tc>
      </w:tr>
      <w:tr w:rsidR="008A44A3" w:rsidRPr="000D3952" w14:paraId="022728E0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A7EB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depto. En área médica "a"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DA80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enfermeras jurisdiccionales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0394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unidad de atención médica "c"</w:t>
            </w:r>
          </w:p>
        </w:tc>
      </w:tr>
      <w:tr w:rsidR="008A44A3" w:rsidRPr="000D3952" w14:paraId="57FA6217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C044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depto. En área médica "b"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7AE99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estadística y archivo clínico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1EF69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unidad de atención medica "d"</w:t>
            </w:r>
          </w:p>
        </w:tc>
      </w:tr>
      <w:tr w:rsidR="008A44A3" w:rsidRPr="000D3952" w14:paraId="0FB4027D" w14:textId="77777777" w:rsidTr="0081720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E91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dietética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F8C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farmacia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55D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Laboratorista "a"</w:t>
            </w:r>
          </w:p>
        </w:tc>
      </w:tr>
      <w:tr w:rsidR="008A44A3" w:rsidRPr="000D3952" w14:paraId="4D54D582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02AE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distrito en programas de salud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AFAA5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Módulo de Afiliación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E692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Laboratorista "b"</w:t>
            </w:r>
          </w:p>
        </w:tc>
      </w:tr>
      <w:tr w:rsidR="008A44A3" w:rsidRPr="000D3952" w14:paraId="71C8D1F3" w14:textId="77777777" w:rsidTr="0081720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BBF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enfermeras "a"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91A2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Oficina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BA9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Lavandera en hospital</w:t>
            </w:r>
          </w:p>
        </w:tc>
      </w:tr>
      <w:tr w:rsidR="008A44A3" w:rsidRPr="000D3952" w14:paraId="18CC8C82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3FB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enfermeras "b"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A48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Jefe de registros hospitalarios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ABD9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Licenciado en ciencias de la nutrición</w:t>
            </w:r>
          </w:p>
        </w:tc>
      </w:tr>
      <w:tr w:rsidR="008A44A3" w:rsidRPr="000D3952" w14:paraId="30F51B46" w14:textId="77777777" w:rsidTr="00817204">
        <w:trPr>
          <w:trHeight w:val="40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7A37278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b/>
                <w:i/>
                <w:spacing w:val="-18"/>
                <w:sz w:val="32"/>
                <w:szCs w:val="32"/>
              </w:rPr>
            </w:pPr>
            <w:r w:rsidRPr="000D3952">
              <w:rPr>
                <w:rFonts w:ascii="Gotham Medium" w:eastAsia="Arial" w:hAnsi="Gotham Medium" w:cs="Arial"/>
                <w:b/>
                <w:i/>
                <w:spacing w:val="-18"/>
                <w:sz w:val="32"/>
                <w:szCs w:val="32"/>
              </w:rPr>
              <w:t>M - P</w:t>
            </w:r>
          </w:p>
        </w:tc>
      </w:tr>
      <w:tr w:rsidR="008A44A3" w:rsidRPr="000D3952" w14:paraId="4D9BFCE7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182F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Maestro en ciencias de la nutrición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8F0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Microscopista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dx. Paludismo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C69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Pasante de Servicio Social</w:t>
            </w:r>
          </w:p>
        </w:tc>
      </w:tr>
      <w:tr w:rsidR="008A44A3" w:rsidRPr="000D3952" w14:paraId="17CB3212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068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Masajista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16D5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Nutricionista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8098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Prod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Controlador 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invest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biol.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Y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reac</w:t>
            </w:r>
            <w:proofErr w:type="spellEnd"/>
          </w:p>
        </w:tc>
      </w:tr>
      <w:tr w:rsidR="008A44A3" w:rsidRPr="000D3952" w14:paraId="39764DB5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90C3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Médico especialista 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79D5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Oficial y/o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prep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Despachador de farmacia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B6EB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Profesional en comunicación humana</w:t>
            </w:r>
          </w:p>
        </w:tc>
      </w:tr>
      <w:tr w:rsidR="008A44A3" w:rsidRPr="000D3952" w14:paraId="3245FAF7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E7A8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Médico especialista b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6D5C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Operador clínico de primer nivel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DA2D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Profesional en trabajo social en área médica "a"</w:t>
            </w:r>
          </w:p>
        </w:tc>
      </w:tr>
      <w:tr w:rsidR="008A44A3" w:rsidRPr="000D3952" w14:paraId="7F43FD81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9B111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Médico especialista c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C321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Operador de calderas en hospital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7651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Profesional en trabajo social en área médica "b"</w:t>
            </w:r>
          </w:p>
        </w:tc>
      </w:tr>
      <w:tr w:rsidR="008A44A3" w:rsidRPr="000D3952" w14:paraId="01DC6E9C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3645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Médico especialista en área normativa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F16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Orientador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modulo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de afiliación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B08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Programador Analista</w:t>
            </w:r>
          </w:p>
        </w:tc>
      </w:tr>
      <w:tr w:rsidR="008A44A3" w:rsidRPr="000D3952" w14:paraId="742085AA" w14:textId="77777777" w:rsidTr="0081720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0D4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Médico general 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E00D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Paramédico en área normativa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091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Promotor en salud</w:t>
            </w:r>
          </w:p>
        </w:tc>
      </w:tr>
      <w:tr w:rsidR="008A44A3" w:rsidRPr="000D3952" w14:paraId="550DE212" w14:textId="77777777" w:rsidTr="0081720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4BEE1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Médico general b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8DFD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Partera Técnica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EAF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Psicólogo clínico</w:t>
            </w:r>
          </w:p>
        </w:tc>
      </w:tr>
      <w:tr w:rsidR="008A44A3" w:rsidRPr="000D3952" w14:paraId="7CA101ED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B78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Médico general c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BEB4B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Pasante de licenciatura en trabajo social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850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Psicólogo especializado</w:t>
            </w:r>
          </w:p>
        </w:tc>
      </w:tr>
      <w:tr w:rsidR="008A44A3" w:rsidRPr="000D3952" w14:paraId="037971C2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D264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Médico general en área normativa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B1262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Pasante de psicólogo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FB18" w14:textId="77777777" w:rsidR="008E2803" w:rsidRPr="000D3952" w:rsidRDefault="008E2803" w:rsidP="0081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5"/>
              </w:tabs>
              <w:spacing w:line="276" w:lineRule="auto"/>
              <w:ind w:right="28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</w:p>
        </w:tc>
      </w:tr>
    </w:tbl>
    <w:p w14:paraId="251F0251" w14:textId="77777777" w:rsidR="000D3952" w:rsidRDefault="000D3952">
      <w:r>
        <w:br w:type="page"/>
      </w:r>
    </w:p>
    <w:tbl>
      <w:tblPr>
        <w:tblW w:w="9493" w:type="dxa"/>
        <w:tblLayout w:type="fixed"/>
        <w:tblLook w:val="0400" w:firstRow="0" w:lastRow="0" w:firstColumn="0" w:lastColumn="0" w:noHBand="0" w:noVBand="1"/>
      </w:tblPr>
      <w:tblGrid>
        <w:gridCol w:w="3397"/>
        <w:gridCol w:w="3403"/>
        <w:gridCol w:w="2693"/>
      </w:tblGrid>
      <w:tr w:rsidR="008A44A3" w:rsidRPr="000D3952" w14:paraId="5DD012E8" w14:textId="77777777" w:rsidTr="00817204">
        <w:trPr>
          <w:trHeight w:val="40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650DCF21" w14:textId="0F32A635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b/>
                <w:i/>
                <w:spacing w:val="-18"/>
                <w:sz w:val="32"/>
                <w:szCs w:val="32"/>
              </w:rPr>
            </w:pPr>
            <w:r w:rsidRPr="000D3952">
              <w:rPr>
                <w:rFonts w:ascii="Gotham Medium" w:eastAsia="Arial" w:hAnsi="Gotham Medium" w:cs="Arial"/>
                <w:b/>
                <w:i/>
                <w:spacing w:val="-18"/>
                <w:sz w:val="32"/>
                <w:szCs w:val="32"/>
              </w:rPr>
              <w:lastRenderedPageBreak/>
              <w:t>S</w:t>
            </w:r>
          </w:p>
        </w:tc>
      </w:tr>
      <w:tr w:rsidR="008A44A3" w:rsidRPr="000D3952" w14:paraId="7B8C1CAA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3A08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Soporte administrativo 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9000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Subdirector médico "e" en hospital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CC1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Supervisor de terapistas</w:t>
            </w:r>
          </w:p>
        </w:tc>
      </w:tr>
      <w:tr w:rsidR="008A44A3" w:rsidRPr="000D3952" w14:paraId="0E5E4D5C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9A32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Soporte administrativo b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C547F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Subdirector médico "f" en hospital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47E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Supervisor en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prod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Control 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invest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biol.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Y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rec</w:t>
            </w:r>
            <w:proofErr w:type="spellEnd"/>
          </w:p>
        </w:tc>
      </w:tr>
      <w:tr w:rsidR="008A44A3" w:rsidRPr="000D3952" w14:paraId="5D895637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A6902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Soporte administrativo c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B6079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Subjefe de dietética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0C744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Supervisor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paramedico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en área normativa</w:t>
            </w:r>
          </w:p>
        </w:tc>
      </w:tr>
      <w:tr w:rsidR="008A44A3" w:rsidRPr="000D3952" w14:paraId="796B643D" w14:textId="77777777" w:rsidTr="0081720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660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Soporte administrativo d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0F08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Subjefe de enfermeras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514B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Supervisor regional</w:t>
            </w:r>
          </w:p>
        </w:tc>
      </w:tr>
      <w:tr w:rsidR="008A44A3" w:rsidRPr="000D3952" w14:paraId="0E40DCBB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68A1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Sub jefe de educación e investigación en enfermería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7B4B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Subjefe de farmacia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B9B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Supervisora de trabajo social en área médica "a"</w:t>
            </w:r>
          </w:p>
        </w:tc>
      </w:tr>
      <w:tr w:rsidR="008A44A3" w:rsidRPr="000D3952" w14:paraId="209CA657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A25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Subdirector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A41F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Superv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accion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comunitaria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p.a.p.a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FBC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Supervisora de trabajo social en área médica "b"</w:t>
            </w:r>
          </w:p>
        </w:tc>
      </w:tr>
      <w:tr w:rsidR="008A44A3" w:rsidRPr="000D3952" w14:paraId="51E6742C" w14:textId="77777777" w:rsidTr="00817204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1A4B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Subdirector médico "b" en hospital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7C0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Superv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Medico en área normativa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B92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Supervisora profesional en trabajo social en área médica "c"</w:t>
            </w:r>
          </w:p>
        </w:tc>
      </w:tr>
      <w:tr w:rsidR="008A44A3" w:rsidRPr="000D3952" w14:paraId="55E8B084" w14:textId="77777777" w:rsidTr="00817204">
        <w:trPr>
          <w:trHeight w:val="78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95C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Subdirector médico "c" en hospital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B174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Superv.de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inspec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O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dict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Sanitaria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8CA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Supervisora profesional en trabajo social en área médica "d"</w:t>
            </w:r>
          </w:p>
        </w:tc>
      </w:tr>
      <w:tr w:rsidR="008A44A3" w:rsidRPr="000D3952" w14:paraId="43E7E7CB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AD9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Subdirector médico "d" en hospital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5A7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Supervisor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manufac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De prótesis val.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59B2" w14:textId="77777777" w:rsidR="008E2803" w:rsidRPr="000D3952" w:rsidRDefault="008E2803" w:rsidP="008172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5"/>
              </w:tabs>
              <w:spacing w:line="276" w:lineRule="auto"/>
              <w:ind w:right="28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</w:p>
        </w:tc>
      </w:tr>
      <w:tr w:rsidR="008A44A3" w:rsidRPr="000D3952" w14:paraId="4348F83A" w14:textId="77777777" w:rsidTr="00817204">
        <w:trPr>
          <w:trHeight w:val="40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2B42054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b/>
                <w:i/>
                <w:spacing w:val="-18"/>
                <w:sz w:val="32"/>
                <w:szCs w:val="32"/>
              </w:rPr>
            </w:pPr>
            <w:r w:rsidRPr="000D3952">
              <w:rPr>
                <w:rFonts w:ascii="Gotham Medium" w:eastAsia="Arial" w:hAnsi="Gotham Medium" w:cs="Arial"/>
                <w:b/>
                <w:i/>
                <w:spacing w:val="-18"/>
                <w:sz w:val="32"/>
                <w:szCs w:val="32"/>
              </w:rPr>
              <w:t>Q - T</w:t>
            </w:r>
          </w:p>
        </w:tc>
      </w:tr>
      <w:tr w:rsidR="008A44A3" w:rsidRPr="000D3952" w14:paraId="5F20612C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AE5F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Químico "b"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628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en atención primaria a la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C41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Técnico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gericultista</w:t>
            </w:r>
            <w:proofErr w:type="spellEnd"/>
          </w:p>
        </w:tc>
      </w:tr>
      <w:tr w:rsidR="008A44A3" w:rsidRPr="000D3952" w14:paraId="7497AA9F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C56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Químico "c"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DF6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Técnico en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biologicos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y reactivos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18B5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histopatología</w:t>
            </w:r>
          </w:p>
        </w:tc>
      </w:tr>
      <w:tr w:rsidR="008A44A3" w:rsidRPr="000D3952" w14:paraId="1D7B803D" w14:textId="77777777" w:rsidTr="0081720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91EA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Químico 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BD7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en electro diagnóstico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30A8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laboratorista "b"</w:t>
            </w:r>
          </w:p>
        </w:tc>
      </w:tr>
      <w:tr w:rsidR="008A44A3" w:rsidRPr="000D3952" w14:paraId="4EDD3CE1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6A85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Químico jefe de secc.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lab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De análisis clínicos "a"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394D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en estadística en área medica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EF4D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laboratorista a</w:t>
            </w:r>
          </w:p>
        </w:tc>
      </w:tr>
      <w:tr w:rsidR="008A44A3" w:rsidRPr="000D3952" w14:paraId="5EDFE379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570C3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Químico jefe de secc.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lab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De análisis clínicos "b"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3A754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en nutrición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2E1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Técnico laboratorista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bioterio</w:t>
            </w:r>
            <w:proofErr w:type="spellEnd"/>
          </w:p>
        </w:tc>
      </w:tr>
      <w:tr w:rsidR="008A44A3" w:rsidRPr="000D3952" w14:paraId="27BF4A3B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67ED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Químico jefe de secc.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lab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De análisis clínicos "c"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98F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en odontología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E372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operador de calderas en hospital</w:t>
            </w:r>
          </w:p>
        </w:tc>
      </w:tr>
      <w:tr w:rsidR="008A44A3" w:rsidRPr="000D3952" w14:paraId="67632CA1" w14:textId="77777777" w:rsidTr="0081720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8DA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Responsable de Programa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1FCD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en optometría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D71D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Técnico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protesista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y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ortesista</w:t>
            </w:r>
            <w:proofErr w:type="spellEnd"/>
          </w:p>
        </w:tc>
      </w:tr>
      <w:tr w:rsidR="008A44A3" w:rsidRPr="000D3952" w14:paraId="07F875D3" w14:textId="77777777" w:rsidTr="00817204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4060F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Tanatólogo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6B08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en programas de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BD5DF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puericultor</w:t>
            </w:r>
          </w:p>
        </w:tc>
      </w:tr>
      <w:tr w:rsidR="008A44A3" w:rsidRPr="000D3952" w14:paraId="2C932826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E0C3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Tec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En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verif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.,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dict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O saneamiento "a"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932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en salud en unidad auxiliar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F6E2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radiólogo o en radioterapia</w:t>
            </w:r>
          </w:p>
        </w:tc>
      </w:tr>
      <w:tr w:rsidR="008A44A3" w:rsidRPr="000D3952" w14:paraId="4B899E1E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810CC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Tec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En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verif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.,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dict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O saneamiento "b"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378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en saneamiento básico y ambiental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1295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Terapista especializado</w:t>
            </w:r>
          </w:p>
        </w:tc>
      </w:tr>
      <w:tr w:rsidR="008A44A3" w:rsidRPr="000D3952" w14:paraId="010609DE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C361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Tec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En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verif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.,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dict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O saneamiento "c"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625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en trabajo social en área médica "a"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7D7E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Terapista especializado</w:t>
            </w:r>
          </w:p>
        </w:tc>
      </w:tr>
      <w:tr w:rsidR="008A44A3" w:rsidRPr="000D3952" w14:paraId="4C9ED35B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3AE0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anestesista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8A2D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en trabajo social en área médica "b"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CDBF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Terapista profesional en rehabilitación</w:t>
            </w:r>
          </w:p>
        </w:tc>
      </w:tr>
      <w:tr w:rsidR="008A44A3" w:rsidRPr="000D3952" w14:paraId="4AF2CA06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2207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Técnico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lab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. De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optoaudiometria</w:t>
            </w:r>
            <w:proofErr w:type="spell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237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en verificación sanitaria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3332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Trabajadora social en área médica "b"</w:t>
            </w:r>
          </w:p>
        </w:tc>
      </w:tr>
      <w:tr w:rsidR="008A44A3" w:rsidRPr="000D3952" w14:paraId="410A3632" w14:textId="77777777" w:rsidTr="00817204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1F3F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Técnico de prótesis valvulares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49046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Técnico especialista en </w:t>
            </w: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biologicos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 xml:space="preserve"> y reactivos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A5D8" w14:textId="77777777" w:rsidR="008E2803" w:rsidRPr="000D3952" w:rsidRDefault="008E2803" w:rsidP="00817204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Trabajadora social en área médica a</w:t>
            </w:r>
          </w:p>
        </w:tc>
      </w:tr>
    </w:tbl>
    <w:p w14:paraId="0D38628B" w14:textId="77777777" w:rsidR="000D3952" w:rsidRDefault="000D3952">
      <w:r>
        <w:br w:type="page"/>
      </w:r>
    </w:p>
    <w:tbl>
      <w:tblPr>
        <w:tblpPr w:leftFromText="141" w:rightFromText="141" w:horzAnchor="margin" w:tblpY="510"/>
        <w:tblW w:w="9493" w:type="dxa"/>
        <w:tblLayout w:type="fixed"/>
        <w:tblLook w:val="0400" w:firstRow="0" w:lastRow="0" w:firstColumn="0" w:lastColumn="0" w:noHBand="0" w:noVBand="1"/>
      </w:tblPr>
      <w:tblGrid>
        <w:gridCol w:w="3397"/>
        <w:gridCol w:w="3403"/>
        <w:gridCol w:w="2693"/>
      </w:tblGrid>
      <w:tr w:rsidR="008A44A3" w:rsidRPr="000D3952" w14:paraId="5B8E7418" w14:textId="77777777" w:rsidTr="000D3952">
        <w:trPr>
          <w:trHeight w:val="40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FCDF721" w14:textId="77777777" w:rsidR="008E2803" w:rsidRPr="000D3952" w:rsidRDefault="008E2803" w:rsidP="000D3952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b/>
                <w:i/>
                <w:spacing w:val="-18"/>
                <w:sz w:val="32"/>
                <w:szCs w:val="32"/>
              </w:rPr>
            </w:pPr>
            <w:r w:rsidRPr="000D3952">
              <w:rPr>
                <w:rFonts w:ascii="Gotham Medium" w:eastAsia="Arial" w:hAnsi="Gotham Medium" w:cs="Arial"/>
                <w:b/>
                <w:i/>
                <w:spacing w:val="-18"/>
                <w:sz w:val="32"/>
                <w:szCs w:val="32"/>
              </w:rPr>
              <w:lastRenderedPageBreak/>
              <w:t>V</w:t>
            </w:r>
          </w:p>
        </w:tc>
      </w:tr>
      <w:tr w:rsidR="008A44A3" w:rsidRPr="000D3952" w14:paraId="635D729A" w14:textId="77777777" w:rsidTr="000D3952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A506" w14:textId="77777777" w:rsidR="008E2803" w:rsidRPr="000D3952" w:rsidRDefault="008E2803" w:rsidP="000D3952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Verif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O dictaminador especializado "a"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84A8" w14:textId="77777777" w:rsidR="008E2803" w:rsidRPr="000D3952" w:rsidRDefault="008E2803" w:rsidP="000D3952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Verif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O dictaminador especializado "d"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2B0D" w14:textId="77777777" w:rsidR="008E2803" w:rsidRPr="000D3952" w:rsidRDefault="008E2803" w:rsidP="000D3952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Verif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O dictaminador sanitario "c"</w:t>
            </w:r>
          </w:p>
        </w:tc>
      </w:tr>
      <w:tr w:rsidR="008A44A3" w:rsidRPr="000D3952" w14:paraId="7EEF23F1" w14:textId="77777777" w:rsidTr="000D3952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78D5" w14:textId="77777777" w:rsidR="008E2803" w:rsidRPr="000D3952" w:rsidRDefault="008E2803" w:rsidP="000D3952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Verif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O dictaminador especializado "b"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32A8" w14:textId="77777777" w:rsidR="008E2803" w:rsidRPr="000D3952" w:rsidRDefault="008E2803" w:rsidP="000D3952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Verif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O dictaminador sanitario "a"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4879" w14:textId="77777777" w:rsidR="008E2803" w:rsidRPr="000D3952" w:rsidRDefault="008E2803" w:rsidP="000D3952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Veterinario "a"</w:t>
            </w:r>
          </w:p>
        </w:tc>
      </w:tr>
      <w:tr w:rsidR="008A44A3" w:rsidRPr="000D3952" w14:paraId="05B94AFD" w14:textId="77777777" w:rsidTr="000D3952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DA86" w14:textId="77777777" w:rsidR="008E2803" w:rsidRPr="000D3952" w:rsidRDefault="008E2803" w:rsidP="000D3952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Verif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O dictaminador especializado "c"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17D4" w14:textId="77777777" w:rsidR="008E2803" w:rsidRPr="000D3952" w:rsidRDefault="008E2803" w:rsidP="000D3952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proofErr w:type="spellStart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Verif</w:t>
            </w:r>
            <w:proofErr w:type="spellEnd"/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. O dictaminador sanitario "b"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EEFE" w14:textId="77777777" w:rsidR="008E2803" w:rsidRPr="000D3952" w:rsidRDefault="008E2803" w:rsidP="000D3952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Veterinario "b"</w:t>
            </w:r>
          </w:p>
        </w:tc>
      </w:tr>
      <w:tr w:rsidR="008A44A3" w:rsidRPr="000D3952" w14:paraId="7D68C779" w14:textId="77777777" w:rsidTr="000D3952">
        <w:trPr>
          <w:trHeight w:val="300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6EAE" w14:textId="77777777" w:rsidR="008E2803" w:rsidRPr="000D3952" w:rsidRDefault="008E2803" w:rsidP="000D3952">
            <w:pPr>
              <w:tabs>
                <w:tab w:val="left" w:pos="8405"/>
              </w:tabs>
              <w:ind w:right="28"/>
              <w:jc w:val="center"/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</w:pPr>
            <w:r w:rsidRPr="000D3952">
              <w:rPr>
                <w:rFonts w:ascii="Gotham Medium" w:eastAsia="Arial" w:hAnsi="Gotham Medium" w:cs="Arial"/>
                <w:i/>
                <w:spacing w:val="-18"/>
                <w:sz w:val="20"/>
                <w:szCs w:val="20"/>
              </w:rPr>
              <w:t>Veterinario "c"</w:t>
            </w:r>
          </w:p>
        </w:tc>
      </w:tr>
    </w:tbl>
    <w:p w14:paraId="47611815" w14:textId="2E4F5E82" w:rsidR="000F02DE" w:rsidRPr="000D3952" w:rsidRDefault="000F02DE" w:rsidP="008A44A3">
      <w:pPr>
        <w:spacing w:line="276" w:lineRule="auto"/>
        <w:rPr>
          <w:rFonts w:ascii="Gotham Medium" w:hAnsi="Gotham Medium"/>
          <w:spacing w:val="-18"/>
          <w:sz w:val="20"/>
          <w:szCs w:val="18"/>
          <w:lang w:val="es-MX"/>
        </w:rPr>
      </w:pPr>
    </w:p>
    <w:p w14:paraId="35E9754C" w14:textId="21223272" w:rsidR="00817204" w:rsidRPr="000D3952" w:rsidRDefault="00817204" w:rsidP="008A44A3">
      <w:pPr>
        <w:spacing w:line="276" w:lineRule="auto"/>
        <w:rPr>
          <w:rFonts w:ascii="Gotham Medium" w:hAnsi="Gotham Medium"/>
          <w:spacing w:val="-18"/>
          <w:sz w:val="20"/>
          <w:szCs w:val="18"/>
          <w:lang w:val="es-MX"/>
        </w:rPr>
      </w:pPr>
    </w:p>
    <w:p w14:paraId="37F5FB5C" w14:textId="77777777" w:rsidR="00817204" w:rsidRPr="000D3952" w:rsidRDefault="00817204" w:rsidP="008A44A3">
      <w:pPr>
        <w:spacing w:line="276" w:lineRule="auto"/>
        <w:rPr>
          <w:rFonts w:ascii="Gotham Medium" w:hAnsi="Gotham Medium"/>
          <w:spacing w:val="-18"/>
          <w:sz w:val="20"/>
          <w:szCs w:val="18"/>
          <w:lang w:val="es-MX"/>
        </w:rPr>
      </w:pPr>
    </w:p>
    <w:p w14:paraId="2FCC4AE2" w14:textId="3A53DCC5" w:rsidR="00172C35" w:rsidRPr="001403AD" w:rsidRDefault="00172C35" w:rsidP="001403AD">
      <w:pPr>
        <w:jc w:val="center"/>
        <w:rPr>
          <w:rFonts w:ascii="Gotham Medium" w:eastAsia="Arial" w:hAnsi="Gotham Medium" w:cs="Arial"/>
          <w:b/>
          <w:color w:val="C00000"/>
          <w:spacing w:val="-18"/>
        </w:rPr>
      </w:pPr>
      <w:r w:rsidRPr="000D3952">
        <w:rPr>
          <w:rFonts w:ascii="Gotham Medium" w:eastAsia="Arial" w:hAnsi="Gotham Medium" w:cs="Arial"/>
          <w:b/>
          <w:color w:val="C00000"/>
          <w:spacing w:val="-18"/>
        </w:rPr>
        <w:t>Anexo 2.</w:t>
      </w:r>
      <w:r w:rsidRPr="000D3952">
        <w:rPr>
          <w:rFonts w:ascii="Gotham Medium" w:eastAsia="Arial" w:hAnsi="Gotham Medium" w:cs="Arial"/>
          <w:b/>
          <w:color w:val="C00000"/>
          <w:spacing w:val="-18"/>
        </w:rPr>
        <w:br/>
      </w:r>
      <w:r w:rsidRPr="000D3952">
        <w:rPr>
          <w:rFonts w:ascii="Gotham Medium" w:eastAsia="Arial" w:hAnsi="Gotham Medium" w:cs="Arial"/>
          <w:b/>
          <w:spacing w:val="-18"/>
        </w:rPr>
        <w:t xml:space="preserve">Estrategias </w:t>
      </w:r>
      <w:r w:rsidR="00817204" w:rsidRPr="000D3952">
        <w:rPr>
          <w:rFonts w:ascii="Gotham Medium" w:eastAsia="Arial" w:hAnsi="Gotham Medium" w:cs="Arial"/>
          <w:i/>
          <w:spacing w:val="-18"/>
        </w:rPr>
        <w:t>(T</w:t>
      </w:r>
      <w:r w:rsidRPr="000D3952">
        <w:rPr>
          <w:rFonts w:ascii="Gotham Medium" w:eastAsia="Arial" w:hAnsi="Gotham Medium" w:cs="Arial"/>
          <w:i/>
          <w:spacing w:val="-18"/>
        </w:rPr>
        <w:t>ipos de sesiones de educación continua que se pueden realizar según sus características)</w:t>
      </w:r>
      <w:r w:rsidR="00100CCA" w:rsidRPr="000D3952">
        <w:rPr>
          <w:rFonts w:ascii="Gotham Medium" w:eastAsia="Arial" w:hAnsi="Gotham Medium" w:cs="Arial"/>
          <w:i/>
          <w:spacing w:val="-18"/>
        </w:rPr>
        <w:t>.</w:t>
      </w:r>
    </w:p>
    <w:p w14:paraId="5F1A4BD7" w14:textId="3E49475C" w:rsidR="00172C35" w:rsidRPr="000D3952" w:rsidRDefault="00172C35" w:rsidP="008A44A3">
      <w:pPr>
        <w:rPr>
          <w:rFonts w:ascii="Gotham Medium" w:eastAsia="Arial" w:hAnsi="Gotham Medium" w:cs="Arial"/>
          <w:b/>
          <w:spacing w:val="-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A44A3" w:rsidRPr="000D3952" w14:paraId="01CA75C2" w14:textId="77777777" w:rsidTr="00297B8A">
        <w:trPr>
          <w:trHeight w:val="620"/>
        </w:trPr>
        <w:tc>
          <w:tcPr>
            <w:tcW w:w="9962" w:type="dxa"/>
            <w:shd w:val="clear" w:color="auto" w:fill="7F7F7F" w:themeFill="text1" w:themeFillTint="80"/>
            <w:vAlign w:val="center"/>
          </w:tcPr>
          <w:p w14:paraId="6818282F" w14:textId="7304626A" w:rsidR="00297B8A" w:rsidRPr="000D3952" w:rsidRDefault="00172C35" w:rsidP="00297B8A">
            <w:pPr>
              <w:jc w:val="center"/>
              <w:rPr>
                <w:rFonts w:ascii="Gotham Medium" w:hAnsi="Gotham Medium"/>
                <w:b/>
                <w:noProof/>
                <w:spacing w:val="-18"/>
                <w:lang w:val="es-MX" w:eastAsia="es-MX"/>
              </w:rPr>
            </w:pPr>
            <w:r w:rsidRPr="000D3952">
              <w:rPr>
                <w:rFonts w:ascii="Gotham Medium" w:hAnsi="Gotham Medium"/>
                <w:b/>
                <w:noProof/>
                <w:spacing w:val="-18"/>
                <w:lang w:val="es-MX" w:eastAsia="es-MX"/>
              </w:rPr>
              <w:t>Actividades básicas</w:t>
            </w:r>
          </w:p>
        </w:tc>
      </w:tr>
      <w:tr w:rsidR="008A44A3" w:rsidRPr="000D3952" w14:paraId="5937A1B3" w14:textId="77777777" w:rsidTr="008D1D94">
        <w:trPr>
          <w:trHeight w:val="611"/>
        </w:trPr>
        <w:tc>
          <w:tcPr>
            <w:tcW w:w="9962" w:type="dxa"/>
            <w:vAlign w:val="center"/>
          </w:tcPr>
          <w:p w14:paraId="4F144F6B" w14:textId="47591FD7" w:rsidR="00172C35" w:rsidRPr="000D3952" w:rsidRDefault="00172C35" w:rsidP="008D1D94">
            <w:pPr>
              <w:jc w:val="both"/>
              <w:rPr>
                <w:rFonts w:ascii="Gotham Medium" w:eastAsia="Arial" w:hAnsi="Gotham Medium" w:cs="Arial"/>
                <w:b/>
                <w:spacing w:val="-18"/>
                <w:lang w:val="es-MX"/>
              </w:rPr>
            </w:pPr>
            <w:r w:rsidRPr="000D3952">
              <w:rPr>
                <w:rFonts w:ascii="Gotham Medium" w:eastAsia="Arial" w:hAnsi="Gotham Medium" w:cs="Arial"/>
                <w:b/>
                <w:spacing w:val="-18"/>
              </w:rPr>
              <w:t xml:space="preserve">Casos clínicos: </w:t>
            </w:r>
            <w:r w:rsidR="00F61741" w:rsidRPr="000D3952">
              <w:rPr>
                <w:rFonts w:ascii="Gotham Medium" w:eastAsia="Arial" w:hAnsi="Gotham Medium" w:cs="Arial"/>
                <w:spacing w:val="-18"/>
                <w:lang w:val="es-MX"/>
              </w:rPr>
              <w:t>Evaluar aspectos relacionados con el diagnóstico, tratamiento y evolución</w:t>
            </w:r>
            <w:r w:rsidR="0059142B" w:rsidRPr="000D3952">
              <w:rPr>
                <w:rFonts w:ascii="Gotham Medium" w:eastAsia="Arial" w:hAnsi="Gotham Medium" w:cs="Arial"/>
                <w:spacing w:val="-18"/>
                <w:lang w:val="es-MX"/>
              </w:rPr>
              <w:t>.</w:t>
            </w:r>
          </w:p>
        </w:tc>
      </w:tr>
      <w:tr w:rsidR="008A44A3" w:rsidRPr="000D3952" w14:paraId="1C3F1D94" w14:textId="77777777" w:rsidTr="008D1D94">
        <w:trPr>
          <w:trHeight w:val="705"/>
        </w:trPr>
        <w:tc>
          <w:tcPr>
            <w:tcW w:w="9962" w:type="dxa"/>
            <w:vAlign w:val="center"/>
          </w:tcPr>
          <w:p w14:paraId="46433B1A" w14:textId="5D780130" w:rsidR="00172C35" w:rsidRPr="000D3952" w:rsidRDefault="0059142B" w:rsidP="008D1D94">
            <w:pPr>
              <w:jc w:val="both"/>
              <w:rPr>
                <w:rFonts w:ascii="Gotham Medium" w:eastAsia="Arial" w:hAnsi="Gotham Medium" w:cs="Arial"/>
                <w:b/>
                <w:spacing w:val="-18"/>
                <w:lang w:val="es-MX"/>
              </w:rPr>
            </w:pPr>
            <w:r w:rsidRPr="000D3952">
              <w:rPr>
                <w:rFonts w:ascii="Gotham Medium" w:eastAsia="Arial" w:hAnsi="Gotham Medium" w:cs="Arial"/>
                <w:b/>
                <w:spacing w:val="-18"/>
              </w:rPr>
              <w:t xml:space="preserve">Bibliográfica: </w:t>
            </w:r>
            <w:r w:rsidR="00F61741" w:rsidRPr="000D3952">
              <w:rPr>
                <w:rFonts w:ascii="Gotham Medium" w:eastAsia="Arial" w:hAnsi="Gotham Medium" w:cs="Arial"/>
                <w:spacing w:val="-18"/>
                <w:lang w:val="es-MX"/>
              </w:rPr>
              <w:t>Información actualizada y publicada.</w:t>
            </w:r>
          </w:p>
        </w:tc>
      </w:tr>
      <w:tr w:rsidR="008A44A3" w:rsidRPr="000D3952" w14:paraId="0EBC8B93" w14:textId="77777777" w:rsidTr="008D1D94">
        <w:trPr>
          <w:trHeight w:val="970"/>
        </w:trPr>
        <w:tc>
          <w:tcPr>
            <w:tcW w:w="9962" w:type="dxa"/>
            <w:vAlign w:val="center"/>
          </w:tcPr>
          <w:p w14:paraId="3C5E7508" w14:textId="2DC9313A" w:rsidR="00172C35" w:rsidRPr="000D3952" w:rsidRDefault="0059142B" w:rsidP="008D1D94">
            <w:pPr>
              <w:jc w:val="both"/>
              <w:rPr>
                <w:rFonts w:ascii="Gotham Medium" w:eastAsia="Arial" w:hAnsi="Gotham Medium" w:cs="Arial"/>
                <w:b/>
                <w:spacing w:val="-18"/>
                <w:lang w:val="es-MX"/>
              </w:rPr>
            </w:pPr>
            <w:r w:rsidRPr="000D3952">
              <w:rPr>
                <w:rFonts w:ascii="Gotham Medium" w:eastAsia="Arial" w:hAnsi="Gotham Medium" w:cs="Arial"/>
                <w:b/>
                <w:spacing w:val="-18"/>
              </w:rPr>
              <w:t xml:space="preserve">Radiología: </w:t>
            </w:r>
            <w:r w:rsidR="00F61741" w:rsidRPr="000D3952">
              <w:rPr>
                <w:rFonts w:ascii="Gotham Medium" w:eastAsia="Arial" w:hAnsi="Gotham Medium" w:cs="Arial"/>
                <w:spacing w:val="-18"/>
                <w:lang w:val="es-MX"/>
              </w:rPr>
              <w:t>Presentación de estudios para conocer imágenes anatómicas normales o en función de la patología.</w:t>
            </w:r>
          </w:p>
        </w:tc>
      </w:tr>
      <w:tr w:rsidR="008A44A3" w:rsidRPr="000D3952" w14:paraId="1B0CDC03" w14:textId="77777777" w:rsidTr="008D1D94">
        <w:trPr>
          <w:trHeight w:val="984"/>
        </w:trPr>
        <w:tc>
          <w:tcPr>
            <w:tcW w:w="9962" w:type="dxa"/>
            <w:vAlign w:val="center"/>
          </w:tcPr>
          <w:p w14:paraId="72434DCE" w14:textId="2DFFAA33" w:rsidR="00172C35" w:rsidRPr="000D3952" w:rsidRDefault="0059142B" w:rsidP="008D1D94">
            <w:pPr>
              <w:jc w:val="both"/>
              <w:rPr>
                <w:rFonts w:ascii="Gotham Medium" w:eastAsia="Arial" w:hAnsi="Gotham Medium" w:cs="Arial"/>
                <w:b/>
                <w:spacing w:val="-18"/>
                <w:lang w:val="es-MX"/>
              </w:rPr>
            </w:pPr>
            <w:r w:rsidRPr="000D3952">
              <w:rPr>
                <w:rFonts w:ascii="Gotham Medium" w:eastAsia="Arial" w:hAnsi="Gotham Medium" w:cs="Arial"/>
                <w:b/>
                <w:spacing w:val="-18"/>
              </w:rPr>
              <w:t xml:space="preserve">Anatomoclínica: </w:t>
            </w:r>
            <w:r w:rsidR="00F61741" w:rsidRPr="000D3952">
              <w:rPr>
                <w:rFonts w:ascii="Gotham Medium" w:eastAsia="Arial" w:hAnsi="Gotham Medium" w:cs="Arial"/>
                <w:spacing w:val="-18"/>
                <w:lang w:val="es-MX"/>
              </w:rPr>
              <w:t>Correlación entre los síntomas, signos y alteraciones funcionales de un determinado paciente.</w:t>
            </w:r>
          </w:p>
        </w:tc>
      </w:tr>
      <w:tr w:rsidR="008A44A3" w:rsidRPr="000D3952" w14:paraId="44737AEE" w14:textId="77777777" w:rsidTr="008D1D94">
        <w:trPr>
          <w:trHeight w:val="1125"/>
        </w:trPr>
        <w:tc>
          <w:tcPr>
            <w:tcW w:w="9962" w:type="dxa"/>
            <w:vAlign w:val="center"/>
          </w:tcPr>
          <w:p w14:paraId="57612273" w14:textId="2E9C3D8C" w:rsidR="00172C35" w:rsidRPr="000D3952" w:rsidRDefault="0059142B" w:rsidP="008D1D94">
            <w:pPr>
              <w:jc w:val="both"/>
              <w:rPr>
                <w:rFonts w:ascii="Gotham Medium" w:eastAsia="Arial" w:hAnsi="Gotham Medium" w:cs="Arial"/>
                <w:b/>
                <w:spacing w:val="-18"/>
                <w:lang w:val="es-MX"/>
              </w:rPr>
            </w:pPr>
            <w:r w:rsidRPr="000D3952">
              <w:rPr>
                <w:rFonts w:ascii="Gotham Medium" w:eastAsia="Arial" w:hAnsi="Gotham Medium" w:cs="Arial"/>
                <w:b/>
                <w:spacing w:val="-18"/>
              </w:rPr>
              <w:t xml:space="preserve">Revisión de expedientes o registros clínicos: </w:t>
            </w:r>
            <w:r w:rsidR="00F61741" w:rsidRPr="000D3952">
              <w:rPr>
                <w:rFonts w:ascii="Gotham Medium" w:eastAsia="Arial" w:hAnsi="Gotham Medium" w:cs="Arial"/>
                <w:spacing w:val="-18"/>
                <w:lang w:val="es-MX"/>
              </w:rPr>
              <w:t>Revisión de expedientes o registros clínicos para evaluarlo y determinar la calidad de atención.</w:t>
            </w:r>
          </w:p>
        </w:tc>
      </w:tr>
      <w:tr w:rsidR="008A44A3" w:rsidRPr="000D3952" w14:paraId="36494B6B" w14:textId="77777777" w:rsidTr="008D1D94">
        <w:trPr>
          <w:trHeight w:val="999"/>
        </w:trPr>
        <w:tc>
          <w:tcPr>
            <w:tcW w:w="9962" w:type="dxa"/>
            <w:vAlign w:val="center"/>
          </w:tcPr>
          <w:p w14:paraId="1D3FDE8B" w14:textId="70D24B5E" w:rsidR="00172C35" w:rsidRPr="000D3952" w:rsidRDefault="0059142B" w:rsidP="008D1D94">
            <w:pPr>
              <w:jc w:val="both"/>
              <w:rPr>
                <w:rFonts w:ascii="Gotham Medium" w:eastAsia="Arial" w:hAnsi="Gotham Medium" w:cs="Arial"/>
                <w:b/>
                <w:spacing w:val="-18"/>
                <w:lang w:val="es-MX"/>
              </w:rPr>
            </w:pPr>
            <w:r w:rsidRPr="000D3952">
              <w:rPr>
                <w:rFonts w:ascii="Gotham Medium" w:eastAsia="Arial" w:hAnsi="Gotham Medium" w:cs="Arial"/>
                <w:b/>
                <w:spacing w:val="-18"/>
              </w:rPr>
              <w:t xml:space="preserve">Procedimientos y técnicas: </w:t>
            </w:r>
            <w:r w:rsidR="00F61741" w:rsidRPr="000D3952">
              <w:rPr>
                <w:rFonts w:ascii="Gotham Medium" w:eastAsia="Arial" w:hAnsi="Gotham Medium" w:cs="Arial"/>
                <w:spacing w:val="-18"/>
                <w:lang w:val="es-MX"/>
              </w:rPr>
              <w:t>Análisis y muestra de procedimientos y técnicas específicas que requieren actualizarse.</w:t>
            </w:r>
          </w:p>
        </w:tc>
      </w:tr>
      <w:tr w:rsidR="008A44A3" w:rsidRPr="000D3952" w14:paraId="701A0968" w14:textId="77777777" w:rsidTr="008D1D94">
        <w:trPr>
          <w:trHeight w:val="1113"/>
        </w:trPr>
        <w:tc>
          <w:tcPr>
            <w:tcW w:w="9962" w:type="dxa"/>
            <w:vAlign w:val="center"/>
          </w:tcPr>
          <w:p w14:paraId="34DF284E" w14:textId="4501ABD2" w:rsidR="00172C35" w:rsidRPr="000D3952" w:rsidRDefault="0059142B" w:rsidP="008D1D94">
            <w:pPr>
              <w:jc w:val="both"/>
              <w:rPr>
                <w:rFonts w:ascii="Gotham Medium" w:eastAsia="Arial" w:hAnsi="Gotham Medium" w:cs="Arial"/>
                <w:b/>
                <w:spacing w:val="-18"/>
                <w:lang w:val="es-MX"/>
              </w:rPr>
            </w:pPr>
            <w:r w:rsidRPr="000D3952">
              <w:rPr>
                <w:rFonts w:ascii="Gotham Medium" w:eastAsia="Arial" w:hAnsi="Gotham Medium" w:cs="Arial"/>
                <w:b/>
                <w:spacing w:val="-18"/>
              </w:rPr>
              <w:t xml:space="preserve">Asuntos relevantes para la atención médica: </w:t>
            </w:r>
            <w:r w:rsidR="00F61741" w:rsidRPr="000D3952">
              <w:rPr>
                <w:rFonts w:ascii="Gotham Medium" w:eastAsia="Arial" w:hAnsi="Gotham Medium" w:cs="Arial"/>
                <w:spacing w:val="-18"/>
                <w:lang w:val="es-MX"/>
              </w:rPr>
              <w:t>Asuntos relevantes para la salud que, si bien no</w:t>
            </w:r>
            <w:r w:rsidRPr="000D3952">
              <w:rPr>
                <w:rFonts w:ascii="Gotham Medium" w:eastAsia="Arial" w:hAnsi="Gotham Medium" w:cs="Arial"/>
                <w:spacing w:val="-18"/>
                <w:lang w:val="es-MX"/>
              </w:rPr>
              <w:t xml:space="preserve"> tienen relación directa con la</w:t>
            </w:r>
            <w:r w:rsidR="00F61741" w:rsidRPr="000D3952">
              <w:rPr>
                <w:rFonts w:ascii="Gotham Medium" w:eastAsia="Arial" w:hAnsi="Gotham Medium" w:cs="Arial"/>
                <w:spacing w:val="-18"/>
                <w:lang w:val="es-MX"/>
              </w:rPr>
              <w:t xml:space="preserve"> atención hospitalaria, influye en la atención médica</w:t>
            </w:r>
            <w:r w:rsidRPr="000D3952">
              <w:rPr>
                <w:rFonts w:ascii="Gotham Medium" w:eastAsia="Arial" w:hAnsi="Gotham Medium" w:cs="Arial"/>
                <w:spacing w:val="-18"/>
                <w:lang w:val="es-MX"/>
              </w:rPr>
              <w:t>.</w:t>
            </w:r>
          </w:p>
        </w:tc>
      </w:tr>
      <w:tr w:rsidR="008A44A3" w:rsidRPr="000D3952" w14:paraId="02E3E728" w14:textId="77777777" w:rsidTr="008D1D94">
        <w:trPr>
          <w:trHeight w:val="1129"/>
        </w:trPr>
        <w:tc>
          <w:tcPr>
            <w:tcW w:w="9962" w:type="dxa"/>
            <w:vAlign w:val="center"/>
          </w:tcPr>
          <w:p w14:paraId="1C3D9E05" w14:textId="0DD465EE" w:rsidR="0059142B" w:rsidRPr="000D3952" w:rsidRDefault="0059142B" w:rsidP="008D1D94">
            <w:pPr>
              <w:jc w:val="both"/>
              <w:rPr>
                <w:rFonts w:ascii="Gotham Medium" w:eastAsia="Arial" w:hAnsi="Gotham Medium" w:cs="Arial"/>
                <w:spacing w:val="-18"/>
                <w:lang w:val="es-MX"/>
              </w:rPr>
            </w:pPr>
            <w:r w:rsidRPr="000D3952">
              <w:rPr>
                <w:rFonts w:ascii="Gotham Medium" w:eastAsia="Arial" w:hAnsi="Gotham Medium" w:cs="Arial"/>
                <w:b/>
                <w:spacing w:val="-18"/>
              </w:rPr>
              <w:t xml:space="preserve">Revisión y análisis de padecimientos prioritarios: </w:t>
            </w:r>
            <w:r w:rsidR="00F61741" w:rsidRPr="000D3952">
              <w:rPr>
                <w:rFonts w:ascii="Gotham Medium" w:eastAsia="Arial" w:hAnsi="Gotham Medium" w:cs="Arial"/>
                <w:spacing w:val="-18"/>
                <w:lang w:val="es-MX"/>
              </w:rPr>
              <w:t>Revisión y análisis de padecimientos prioritarios para el contexto.</w:t>
            </w:r>
          </w:p>
        </w:tc>
      </w:tr>
    </w:tbl>
    <w:p w14:paraId="3964342F" w14:textId="77777777" w:rsidR="00172C35" w:rsidRPr="000D3952" w:rsidRDefault="00172C35" w:rsidP="008D1D94">
      <w:pPr>
        <w:jc w:val="both"/>
        <w:rPr>
          <w:rFonts w:ascii="Gotham Medium" w:eastAsia="Arial" w:hAnsi="Gotham Medium" w:cs="Arial"/>
          <w:b/>
          <w:spacing w:val="-18"/>
        </w:rPr>
      </w:pPr>
    </w:p>
    <w:p w14:paraId="3B0D8DC9" w14:textId="3DB50757" w:rsidR="00172C35" w:rsidRDefault="00172C35" w:rsidP="008A44A3">
      <w:pPr>
        <w:jc w:val="center"/>
        <w:rPr>
          <w:rFonts w:ascii="Gotham Medium" w:eastAsia="Arial" w:hAnsi="Gotham Medium" w:cs="Arial"/>
          <w:b/>
          <w:spacing w:val="-18"/>
        </w:rPr>
      </w:pPr>
    </w:p>
    <w:p w14:paraId="64E75D0F" w14:textId="77777777" w:rsidR="001403AD" w:rsidRPr="000D3952" w:rsidRDefault="001403AD" w:rsidP="008A44A3">
      <w:pPr>
        <w:jc w:val="center"/>
        <w:rPr>
          <w:rFonts w:ascii="Gotham Medium" w:eastAsia="Arial" w:hAnsi="Gotham Medium" w:cs="Arial"/>
          <w:b/>
          <w:spacing w:val="-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A44A3" w:rsidRPr="000D3952" w14:paraId="61DD36C7" w14:textId="77777777" w:rsidTr="008A44A3">
        <w:tc>
          <w:tcPr>
            <w:tcW w:w="9962" w:type="dxa"/>
            <w:shd w:val="clear" w:color="auto" w:fill="7F7F7F" w:themeFill="text1" w:themeFillTint="80"/>
          </w:tcPr>
          <w:p w14:paraId="6CAF3FF2" w14:textId="77777777" w:rsidR="00817204" w:rsidRPr="000D3952" w:rsidRDefault="0059142B" w:rsidP="00817204">
            <w:pPr>
              <w:jc w:val="center"/>
              <w:rPr>
                <w:rFonts w:ascii="Gotham Medium" w:eastAsia="Arial" w:hAnsi="Gotham Medium" w:cs="Arial"/>
                <w:b/>
                <w:spacing w:val="-18"/>
              </w:rPr>
            </w:pPr>
            <w:r w:rsidRPr="000D3952">
              <w:rPr>
                <w:rFonts w:ascii="Gotham Medium" w:eastAsia="Arial" w:hAnsi="Gotham Medium" w:cs="Arial"/>
                <w:b/>
                <w:spacing w:val="-18"/>
              </w:rPr>
              <w:t>Estudio de caso</w:t>
            </w:r>
          </w:p>
          <w:p w14:paraId="213AA51E" w14:textId="18B4D72B" w:rsidR="0059142B" w:rsidRPr="000D3952" w:rsidRDefault="0059142B" w:rsidP="00817204">
            <w:pPr>
              <w:jc w:val="center"/>
              <w:rPr>
                <w:rFonts w:ascii="Gotham Medium" w:eastAsia="Arial" w:hAnsi="Gotham Medium" w:cs="Arial"/>
                <w:b/>
                <w:spacing w:val="-18"/>
              </w:rPr>
            </w:pPr>
            <w:r w:rsidRPr="000D3952">
              <w:rPr>
                <w:rFonts w:ascii="Gotham Medium" w:hAnsi="Gotham Medium"/>
                <w:spacing w:val="-18"/>
              </w:rPr>
              <w:t>El estudio de casos es una estrategia didáctica especialmente adecuada para favorecer el aprendizaje de competencias y para facilitar la relación entre teoría y práctica.</w:t>
            </w:r>
          </w:p>
        </w:tc>
      </w:tr>
    </w:tbl>
    <w:p w14:paraId="2237F6A5" w14:textId="1D5277C0" w:rsidR="00817204" w:rsidRPr="000D3952" w:rsidRDefault="00817204" w:rsidP="00100CCA">
      <w:pPr>
        <w:rPr>
          <w:rFonts w:ascii="Gotham Medium" w:eastAsia="Arial" w:hAnsi="Gotham Medium" w:cs="Arial"/>
          <w:b/>
          <w:spacing w:val="-18"/>
        </w:rPr>
      </w:pPr>
    </w:p>
    <w:p w14:paraId="03BADAC9" w14:textId="77777777" w:rsidR="00817204" w:rsidRPr="000D3952" w:rsidRDefault="00172C35" w:rsidP="008A44A3">
      <w:pPr>
        <w:jc w:val="center"/>
        <w:rPr>
          <w:rFonts w:ascii="Gotham Medium" w:eastAsia="Arial" w:hAnsi="Gotham Medium" w:cs="Arial"/>
          <w:b/>
          <w:color w:val="C00000"/>
          <w:spacing w:val="-18"/>
        </w:rPr>
      </w:pPr>
      <w:r w:rsidRPr="000D3952">
        <w:rPr>
          <w:rFonts w:ascii="Gotham Medium" w:eastAsia="Arial" w:hAnsi="Gotham Medium" w:cs="Arial"/>
          <w:b/>
          <w:color w:val="C00000"/>
          <w:spacing w:val="-18"/>
        </w:rPr>
        <w:t>Anexo 3</w:t>
      </w:r>
      <w:r w:rsidR="00D47478" w:rsidRPr="000D3952">
        <w:rPr>
          <w:rFonts w:ascii="Gotham Medium" w:eastAsia="Arial" w:hAnsi="Gotham Medium" w:cs="Arial"/>
          <w:b/>
          <w:color w:val="C00000"/>
          <w:spacing w:val="-18"/>
        </w:rPr>
        <w:t>.</w:t>
      </w:r>
    </w:p>
    <w:p w14:paraId="47696E43" w14:textId="6D238D3E" w:rsidR="00D47478" w:rsidRPr="000D3952" w:rsidRDefault="00D47478" w:rsidP="008A44A3">
      <w:pPr>
        <w:jc w:val="center"/>
        <w:rPr>
          <w:rFonts w:ascii="Gotham Medium" w:eastAsia="Arial" w:hAnsi="Gotham Medium" w:cs="Arial"/>
          <w:b/>
          <w:spacing w:val="-18"/>
        </w:rPr>
      </w:pPr>
      <w:r w:rsidRPr="000D3952">
        <w:rPr>
          <w:rFonts w:ascii="Gotham Medium" w:eastAsia="Arial" w:hAnsi="Gotham Medium" w:cs="Arial"/>
          <w:b/>
          <w:color w:val="C00000"/>
          <w:spacing w:val="-18"/>
        </w:rPr>
        <w:br/>
      </w:r>
      <w:r w:rsidRPr="000D3952">
        <w:rPr>
          <w:rFonts w:ascii="Gotham Medium" w:eastAsia="Arial" w:hAnsi="Gotham Medium" w:cs="Arial"/>
          <w:b/>
          <w:spacing w:val="-18"/>
        </w:rPr>
        <w:t>Program</w:t>
      </w:r>
      <w:r w:rsidR="00817204" w:rsidRPr="000D3952">
        <w:rPr>
          <w:rFonts w:ascii="Gotham Medium" w:eastAsia="Arial" w:hAnsi="Gotham Medium" w:cs="Arial"/>
          <w:b/>
          <w:spacing w:val="-18"/>
        </w:rPr>
        <w:t>a al que corresponde el tema de la sesión de educación continua</w:t>
      </w:r>
      <w:r w:rsidRPr="000D3952">
        <w:rPr>
          <w:rFonts w:ascii="Gotham Medium" w:eastAsia="Arial" w:hAnsi="Gotham Medium" w:cs="Arial"/>
          <w:b/>
          <w:spacing w:val="-18"/>
        </w:rPr>
        <w:t xml:space="preserve">. </w:t>
      </w:r>
    </w:p>
    <w:p w14:paraId="07EE7711" w14:textId="77777777" w:rsidR="00817204" w:rsidRPr="000D3952" w:rsidRDefault="00817204" w:rsidP="008A44A3">
      <w:pPr>
        <w:jc w:val="center"/>
        <w:rPr>
          <w:rFonts w:ascii="Gotham Medium" w:eastAsia="Arial" w:hAnsi="Gotham Medium" w:cs="Arial"/>
          <w:b/>
          <w:spacing w:val="-18"/>
        </w:rPr>
      </w:pPr>
    </w:p>
    <w:p w14:paraId="32B7DB3B" w14:textId="3FF6FC50" w:rsidR="00D47478" w:rsidRPr="000D3952" w:rsidRDefault="00D47478" w:rsidP="008A44A3">
      <w:pPr>
        <w:jc w:val="center"/>
        <w:rPr>
          <w:rFonts w:ascii="Gotham Medium" w:eastAsia="Arial" w:hAnsi="Gotham Medium" w:cs="Arial"/>
          <w:spacing w:val="-18"/>
        </w:rPr>
      </w:pPr>
      <w:r w:rsidRPr="000D3952">
        <w:rPr>
          <w:rFonts w:ascii="Gotham Medium" w:eastAsia="Arial" w:hAnsi="Gotham Medium" w:cs="Arial"/>
          <w:spacing w:val="-18"/>
        </w:rPr>
        <w:t>Estos programas son los que están registrados en la plataforma nacional de la capacitación de la Dirección General de Calidad y Educación en Salud (DGCES)</w:t>
      </w:r>
    </w:p>
    <w:p w14:paraId="013A64B4" w14:textId="77777777" w:rsidR="00817204" w:rsidRPr="000D3952" w:rsidRDefault="00817204" w:rsidP="008A44A3">
      <w:pPr>
        <w:jc w:val="center"/>
        <w:rPr>
          <w:rFonts w:ascii="Gotham Medium" w:eastAsia="Arial" w:hAnsi="Gotham Medium" w:cs="Arial"/>
          <w:spacing w:val="-18"/>
        </w:rPr>
      </w:pPr>
    </w:p>
    <w:p w14:paraId="52622692" w14:textId="2D75EBF1" w:rsidR="00D47478" w:rsidRPr="000D3952" w:rsidRDefault="00D47478" w:rsidP="008A44A3">
      <w:pPr>
        <w:rPr>
          <w:rFonts w:ascii="Gotham Medium" w:eastAsia="Arial" w:hAnsi="Gotham Medium" w:cs="Arial"/>
          <w:spacing w:val="-18"/>
        </w:rPr>
      </w:pPr>
      <w:r w:rsidRPr="000D3952">
        <w:rPr>
          <w:rFonts w:ascii="Gotham Medium" w:eastAsia="Arial" w:hAnsi="Gotham Medium" w:cs="Arial"/>
          <w:b/>
          <w:spacing w:val="-18"/>
          <w:u w:val="single"/>
        </w:rPr>
        <w:t>Nota</w:t>
      </w:r>
      <w:r w:rsidR="00817204" w:rsidRPr="000D3952">
        <w:rPr>
          <w:rFonts w:ascii="Gotham Medium" w:eastAsia="Arial" w:hAnsi="Gotham Medium" w:cs="Arial"/>
          <w:spacing w:val="-18"/>
        </w:rPr>
        <w:t>: S</w:t>
      </w:r>
      <w:r w:rsidRPr="000D3952">
        <w:rPr>
          <w:rFonts w:ascii="Gotham Medium" w:eastAsia="Arial" w:hAnsi="Gotham Medium" w:cs="Arial"/>
          <w:spacing w:val="-18"/>
        </w:rPr>
        <w:t xml:space="preserve">i no localiza su programa, puede elegir OTRO y anotar el </w:t>
      </w:r>
      <w:r w:rsidR="00817204" w:rsidRPr="000D3952">
        <w:rPr>
          <w:rFonts w:ascii="Gotham Medium" w:eastAsia="Arial" w:hAnsi="Gotham Medium" w:cs="Arial"/>
          <w:spacing w:val="-18"/>
        </w:rPr>
        <w:t xml:space="preserve">nombre del </w:t>
      </w:r>
      <w:r w:rsidRPr="000D3952">
        <w:rPr>
          <w:rFonts w:ascii="Gotham Medium" w:eastAsia="Arial" w:hAnsi="Gotham Medium" w:cs="Arial"/>
          <w:spacing w:val="-18"/>
        </w:rPr>
        <w:t>programa</w:t>
      </w:r>
      <w:r w:rsidR="00817204" w:rsidRPr="000D3952">
        <w:rPr>
          <w:rFonts w:ascii="Gotham Medium" w:eastAsia="Arial" w:hAnsi="Gotham Medium" w:cs="Arial"/>
          <w:spacing w:val="-18"/>
        </w:rPr>
        <w:t>.</w:t>
      </w:r>
    </w:p>
    <w:p w14:paraId="0BA3ACA0" w14:textId="77777777" w:rsidR="00817204" w:rsidRPr="000D3952" w:rsidRDefault="00817204" w:rsidP="001403AD">
      <w:pPr>
        <w:rPr>
          <w:rFonts w:ascii="Gotham Medium" w:hAnsi="Gotham Medium"/>
          <w:spacing w:val="-18"/>
        </w:rPr>
      </w:pPr>
    </w:p>
    <w:p w14:paraId="528A2F23" w14:textId="77777777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Arranque parejo en la vida.</w:t>
      </w:r>
    </w:p>
    <w:p w14:paraId="1A3F3479" w14:textId="231C13E1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Atención integral para las personas con discapacidad.</w:t>
      </w:r>
    </w:p>
    <w:p w14:paraId="05CCC8DF" w14:textId="073355F7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 xml:space="preserve">Cáncer </w:t>
      </w:r>
      <w:proofErr w:type="spellStart"/>
      <w:r w:rsidRPr="001403AD">
        <w:rPr>
          <w:rFonts w:ascii="Gotham Medium" w:hAnsi="Gotham Medium"/>
          <w:spacing w:val="-18"/>
        </w:rPr>
        <w:t>cérvico</w:t>
      </w:r>
      <w:proofErr w:type="spellEnd"/>
      <w:r w:rsidRPr="001403AD">
        <w:rPr>
          <w:rFonts w:ascii="Gotham Medium" w:hAnsi="Gotham Medium"/>
          <w:spacing w:val="-18"/>
        </w:rPr>
        <w:t>- uterino.</w:t>
      </w:r>
    </w:p>
    <w:p w14:paraId="1C42CE5C" w14:textId="5775932F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Cáncer de mama.</w:t>
      </w:r>
    </w:p>
    <w:p w14:paraId="49F34D81" w14:textId="549C6397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Caravanas de la salud.</w:t>
      </w:r>
    </w:p>
    <w:p w14:paraId="15F11C8A" w14:textId="0EA578D1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Dengue.</w:t>
      </w:r>
    </w:p>
    <w:p w14:paraId="5DE0A955" w14:textId="7D189F0C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Diabetes mellitus.</w:t>
      </w:r>
    </w:p>
    <w:p w14:paraId="0ECCFB7F" w14:textId="349A873F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Entornos y comunidades saludables.</w:t>
      </w:r>
    </w:p>
    <w:p w14:paraId="68D8F3E7" w14:textId="27434757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Envejecimiento.</w:t>
      </w:r>
    </w:p>
    <w:p w14:paraId="6611CAAB" w14:textId="5B14AB12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Escuela y salud.</w:t>
      </w:r>
    </w:p>
    <w:p w14:paraId="5398F596" w14:textId="42F3C2E8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Evaluación de tecnologías.</w:t>
      </w:r>
    </w:p>
    <w:p w14:paraId="2E1251D0" w14:textId="5B60BC29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Expediente clínico electrónico.</w:t>
      </w:r>
    </w:p>
    <w:p w14:paraId="0FD955A2" w14:textId="578E4118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Guías de práctica clínica.</w:t>
      </w:r>
    </w:p>
    <w:p w14:paraId="1FB6DCC1" w14:textId="07642810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Igualdad de género en salud.</w:t>
      </w:r>
    </w:p>
    <w:p w14:paraId="453F94BB" w14:textId="2861A855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Interculturalidad.</w:t>
      </w:r>
    </w:p>
    <w:p w14:paraId="3339A1C0" w14:textId="45839966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Laboratorio de biológicos.</w:t>
      </w:r>
    </w:p>
    <w:p w14:paraId="44FF1818" w14:textId="64A0B3B2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Lepra.</w:t>
      </w:r>
    </w:p>
    <w:p w14:paraId="094C264A" w14:textId="041AA51C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Otras enfermedades transmitidas por vector.</w:t>
      </w:r>
    </w:p>
    <w:p w14:paraId="4965A8FE" w14:textId="0D3CD6CD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Paludismo.</w:t>
      </w:r>
    </w:p>
    <w:p w14:paraId="5C10F662" w14:textId="72092FB7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Planificación familiar y anticoncepción.</w:t>
      </w:r>
    </w:p>
    <w:p w14:paraId="11C8ECD7" w14:textId="657876FD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Política Nacional de Medicamentos.</w:t>
      </w:r>
    </w:p>
    <w:p w14:paraId="6432A269" w14:textId="5979BD52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Prevención de la mortalidad infantil.</w:t>
      </w:r>
    </w:p>
    <w:p w14:paraId="058D79BA" w14:textId="2E60E4D5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Prevención y atención de la violencia familiar y de género.</w:t>
      </w:r>
    </w:p>
    <w:p w14:paraId="1F839769" w14:textId="56378463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Prevención y control de cólera.</w:t>
      </w:r>
    </w:p>
    <w:p w14:paraId="16544B86" w14:textId="2ADEAEF8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Prevención y tratamiento de adicciones.</w:t>
      </w:r>
    </w:p>
    <w:p w14:paraId="3AE205E2" w14:textId="3BEB343D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Promoción de la salud: una nueva cultura.</w:t>
      </w:r>
    </w:p>
    <w:p w14:paraId="0C087D68" w14:textId="493FE153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Rabia y otras zoonosis.</w:t>
      </w:r>
    </w:p>
    <w:p w14:paraId="3CBFAB24" w14:textId="32B40CD6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Riesgo cardiovascular.</w:t>
      </w:r>
    </w:p>
    <w:p w14:paraId="20154BF0" w14:textId="405D45DC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Salud Bucal.</w:t>
      </w:r>
    </w:p>
    <w:p w14:paraId="6C0EF114" w14:textId="554DD3C6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lastRenderedPageBreak/>
        <w:t>Salud Mental.</w:t>
      </w:r>
    </w:p>
    <w:p w14:paraId="144383A1" w14:textId="25C23E61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Salud sexual y reproductiva para adolescentes.</w:t>
      </w:r>
    </w:p>
    <w:p w14:paraId="7D1D7899" w14:textId="381EBA74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Seguridad vial.</w:t>
      </w:r>
    </w:p>
    <w:p w14:paraId="6EA87FDD" w14:textId="6F5EA318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proofErr w:type="spellStart"/>
      <w:r w:rsidRPr="001403AD">
        <w:rPr>
          <w:rFonts w:ascii="Gotham Medium" w:hAnsi="Gotham Medium"/>
          <w:spacing w:val="-18"/>
        </w:rPr>
        <w:t>Sicalidad</w:t>
      </w:r>
      <w:proofErr w:type="spellEnd"/>
      <w:r w:rsidRPr="001403AD">
        <w:rPr>
          <w:rFonts w:ascii="Gotham Medium" w:hAnsi="Gotham Medium"/>
          <w:spacing w:val="-18"/>
        </w:rPr>
        <w:t>.</w:t>
      </w:r>
    </w:p>
    <w:p w14:paraId="513E2BE8" w14:textId="1CA3D23F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Sistema Nacional de Vigilancia Epidemiológica.</w:t>
      </w:r>
    </w:p>
    <w:p w14:paraId="59274F67" w14:textId="53C57E8C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Tuberculosis.</w:t>
      </w:r>
    </w:p>
    <w:p w14:paraId="541E0061" w14:textId="5A949B85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Urgencias epidemiológicas y desastres.</w:t>
      </w:r>
    </w:p>
    <w:p w14:paraId="1E015A8A" w14:textId="121F3548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Vete sano, regresa sano.</w:t>
      </w:r>
    </w:p>
    <w:p w14:paraId="34FB16AE" w14:textId="524BB737" w:rsidR="001403AD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 xml:space="preserve">VIH/SIDA e </w:t>
      </w:r>
      <w:proofErr w:type="spellStart"/>
      <w:r w:rsidRPr="001403AD">
        <w:rPr>
          <w:rFonts w:ascii="Gotham Medium" w:hAnsi="Gotham Medium"/>
          <w:spacing w:val="-18"/>
        </w:rPr>
        <w:t>ITS</w:t>
      </w:r>
      <w:proofErr w:type="spellEnd"/>
      <w:r w:rsidRPr="001403AD">
        <w:rPr>
          <w:rFonts w:ascii="Gotham Medium" w:hAnsi="Gotham Medium"/>
          <w:spacing w:val="-18"/>
        </w:rPr>
        <w:t>.</w:t>
      </w:r>
    </w:p>
    <w:p w14:paraId="08AF2CA9" w14:textId="3DC08B54" w:rsidR="00D47478" w:rsidRPr="001403AD" w:rsidRDefault="001403AD" w:rsidP="001403A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otham Medium" w:hAnsi="Gotham Medium"/>
          <w:spacing w:val="-18"/>
        </w:rPr>
      </w:pPr>
      <w:r w:rsidRPr="001403AD">
        <w:rPr>
          <w:rFonts w:ascii="Gotham Medium" w:hAnsi="Gotham Medium"/>
          <w:spacing w:val="-18"/>
        </w:rPr>
        <w:t>Otros programas.</w:t>
      </w:r>
    </w:p>
    <w:p w14:paraId="2C80A30A" w14:textId="77777777" w:rsidR="00D47478" w:rsidRPr="000D3952" w:rsidRDefault="00D47478" w:rsidP="008A44A3">
      <w:pPr>
        <w:rPr>
          <w:rFonts w:ascii="Gotham Medium" w:hAnsi="Gotham Medium"/>
          <w:spacing w:val="-18"/>
        </w:rPr>
      </w:pPr>
    </w:p>
    <w:p w14:paraId="5DFB7426" w14:textId="77777777" w:rsidR="00D47478" w:rsidRPr="000D3952" w:rsidRDefault="00D47478" w:rsidP="008A44A3">
      <w:pPr>
        <w:rPr>
          <w:rFonts w:ascii="Gotham Medium" w:hAnsi="Gotham Medium"/>
          <w:spacing w:val="-18"/>
        </w:rPr>
      </w:pPr>
    </w:p>
    <w:p w14:paraId="12A3B484" w14:textId="0EEAD56E" w:rsidR="00D47478" w:rsidRPr="000D3952" w:rsidRDefault="00D47478" w:rsidP="008A44A3">
      <w:pPr>
        <w:rPr>
          <w:rFonts w:ascii="Gotham Medium" w:hAnsi="Gotham Medium"/>
          <w:color w:val="000000" w:themeColor="text1"/>
          <w:spacing w:val="-18"/>
        </w:rPr>
      </w:pPr>
      <w:r w:rsidRPr="000D3952">
        <w:rPr>
          <w:rFonts w:ascii="Gotham Medium" w:hAnsi="Gotham Medium"/>
          <w:color w:val="000000" w:themeColor="text1"/>
          <w:spacing w:val="-18"/>
        </w:rPr>
        <w:t xml:space="preserve">Fuente: </w:t>
      </w:r>
      <w:hyperlink r:id="rId8" w:history="1">
        <w:r w:rsidR="00620A40" w:rsidRPr="000D3952">
          <w:rPr>
            <w:rStyle w:val="Hipervnculo"/>
            <w:rFonts w:ascii="Gotham Medium" w:hAnsi="Gotham Medium"/>
            <w:color w:val="000000" w:themeColor="text1"/>
            <w:spacing w:val="-18"/>
            <w:u w:val="none"/>
          </w:rPr>
          <w:t>https://dgces.salud.gob.mx/snac/index.php</w:t>
        </w:r>
      </w:hyperlink>
      <w:r w:rsidR="001403AD">
        <w:rPr>
          <w:rStyle w:val="Hipervnculo"/>
          <w:rFonts w:ascii="Gotham Medium" w:hAnsi="Gotham Medium"/>
          <w:color w:val="000000" w:themeColor="text1"/>
          <w:spacing w:val="-18"/>
          <w:u w:val="none"/>
        </w:rPr>
        <w:t xml:space="preserve"> </w:t>
      </w:r>
    </w:p>
    <w:p w14:paraId="3CCE0A2E" w14:textId="77777777" w:rsidR="00D47478" w:rsidRPr="000D3952" w:rsidRDefault="00D47478" w:rsidP="008A44A3">
      <w:pPr>
        <w:spacing w:line="276" w:lineRule="auto"/>
        <w:rPr>
          <w:rFonts w:ascii="Gotham Medium" w:hAnsi="Gotham Medium"/>
          <w:spacing w:val="-18"/>
          <w:sz w:val="20"/>
          <w:szCs w:val="18"/>
        </w:rPr>
      </w:pPr>
    </w:p>
    <w:sectPr w:rsidR="00D47478" w:rsidRPr="000D3952" w:rsidSect="005D754C">
      <w:headerReference w:type="default" r:id="rId9"/>
      <w:footerReference w:type="default" r:id="rId10"/>
      <w:pgSz w:w="12240" w:h="15840"/>
      <w:pgMar w:top="1418" w:right="567" w:bottom="28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F45EB" w14:textId="77777777" w:rsidR="00826C43" w:rsidRDefault="00826C43" w:rsidP="00D70B2C">
      <w:r>
        <w:separator/>
      </w:r>
    </w:p>
  </w:endnote>
  <w:endnote w:type="continuationSeparator" w:id="0">
    <w:p w14:paraId="75A91192" w14:textId="77777777" w:rsidR="00826C43" w:rsidRDefault="00826C43" w:rsidP="00D7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nton"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C53FB" w14:textId="77CF02C9" w:rsidR="004C0346" w:rsidRDefault="000D3952" w:rsidP="004C0346">
    <w:pPr>
      <w:pStyle w:val="Piedepgina"/>
      <w:tabs>
        <w:tab w:val="clear" w:pos="4252"/>
        <w:tab w:val="clear" w:pos="8504"/>
        <w:tab w:val="left" w:pos="1560"/>
      </w:tabs>
    </w:pPr>
    <w:r>
      <w:rPr>
        <w:noProof/>
        <w:lang w:val="es-MX" w:eastAsia="es-MX"/>
      </w:rPr>
      <w:drawing>
        <wp:anchor distT="0" distB="0" distL="114300" distR="114300" simplePos="0" relativeHeight="251673600" behindDoc="0" locked="0" layoutInCell="1" allowOverlap="1" wp14:anchorId="0A02FF85" wp14:editId="4691DB4D">
          <wp:simplePos x="0" y="0"/>
          <wp:positionH relativeFrom="page">
            <wp:posOffset>23495</wp:posOffset>
          </wp:positionH>
          <wp:positionV relativeFrom="paragraph">
            <wp:posOffset>-1132840</wp:posOffset>
          </wp:positionV>
          <wp:extent cx="7739380" cy="20618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" t="83077"/>
                  <a:stretch/>
                </pic:blipFill>
                <pic:spPr bwMode="auto">
                  <a:xfrm>
                    <a:off x="0" y="0"/>
                    <a:ext cx="7739380" cy="2061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EFEE6" w14:textId="77777777" w:rsidR="00826C43" w:rsidRDefault="00826C43" w:rsidP="00D70B2C">
      <w:r>
        <w:separator/>
      </w:r>
    </w:p>
  </w:footnote>
  <w:footnote w:type="continuationSeparator" w:id="0">
    <w:p w14:paraId="7DF90420" w14:textId="77777777" w:rsidR="00826C43" w:rsidRDefault="00826C43" w:rsidP="00D70B2C">
      <w:r>
        <w:continuationSeparator/>
      </w:r>
    </w:p>
  </w:footnote>
  <w:footnote w:id="1">
    <w:p w14:paraId="4C5B7573" w14:textId="41F181CA" w:rsidR="00AF5B16" w:rsidRPr="00052B54" w:rsidRDefault="00826C43" w:rsidP="00D73BBD">
      <w:pPr>
        <w:pStyle w:val="Textonotapie"/>
        <w:rPr>
          <w:rFonts w:ascii="Verdana" w:hAnsi="Verdana"/>
          <w:spacing w:val="-18"/>
          <w:sz w:val="18"/>
          <w:szCs w:val="18"/>
        </w:rPr>
      </w:pPr>
      <w:hyperlink r:id="rId1" w:history="1">
        <w:r w:rsidR="00052B54" w:rsidRPr="00052B54">
          <w:rPr>
            <w:rStyle w:val="Hipervnculo"/>
            <w:rFonts w:ascii="Verdana" w:hAnsi="Verdana"/>
            <w:spacing w:val="-18"/>
            <w:sz w:val="18"/>
            <w:szCs w:val="18"/>
            <w:u w:val="none"/>
          </w:rPr>
          <w:t>https://icd.who.int/browse11/l-m/es</w:t>
        </w:r>
      </w:hyperlink>
      <w:r w:rsidR="00052B54" w:rsidRPr="00052B54">
        <w:rPr>
          <w:rFonts w:ascii="Verdana" w:hAnsi="Verdana"/>
          <w:spacing w:val="-18"/>
          <w:sz w:val="18"/>
          <w:szCs w:val="18"/>
        </w:rP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1481C" w14:textId="16A8F268" w:rsidR="00950204" w:rsidRDefault="000D395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1552" behindDoc="1" locked="0" layoutInCell="1" allowOverlap="1" wp14:anchorId="6A684C0E" wp14:editId="72EED447">
          <wp:simplePos x="0" y="0"/>
          <wp:positionH relativeFrom="page">
            <wp:align>left</wp:align>
          </wp:positionH>
          <wp:positionV relativeFrom="paragraph">
            <wp:posOffset>-934085</wp:posOffset>
          </wp:positionV>
          <wp:extent cx="7828280" cy="1543050"/>
          <wp:effectExtent l="0" t="0" r="0" b="0"/>
          <wp:wrapNone/>
          <wp:docPr id="10049446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44667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00"/>
                  <a:stretch/>
                </pic:blipFill>
                <pic:spPr bwMode="auto">
                  <a:xfrm>
                    <a:off x="0" y="0"/>
                    <a:ext cx="7828280" cy="1543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C7BA4" w14:textId="77777777" w:rsidR="00950204" w:rsidRDefault="00950204">
    <w:pPr>
      <w:pStyle w:val="Encabezado"/>
    </w:pPr>
  </w:p>
  <w:p w14:paraId="4BDBC357" w14:textId="2C8B51D4" w:rsidR="00615D88" w:rsidRDefault="00615D88" w:rsidP="00344C9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D78"/>
    <w:multiLevelType w:val="hybridMultilevel"/>
    <w:tmpl w:val="A914FCA8"/>
    <w:lvl w:ilvl="0" w:tplc="75748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C4B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461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6E7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624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EC7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367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22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BE3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8923A3"/>
    <w:multiLevelType w:val="hybridMultilevel"/>
    <w:tmpl w:val="C3368152"/>
    <w:lvl w:ilvl="0" w:tplc="CA941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1E0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26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D44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847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4E8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A82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7E3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3C1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E31EA2"/>
    <w:multiLevelType w:val="hybridMultilevel"/>
    <w:tmpl w:val="DDA0F0DC"/>
    <w:lvl w:ilvl="0" w:tplc="B6CC5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784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74B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1AC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E63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5E4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52D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44C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1AA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841537"/>
    <w:multiLevelType w:val="hybridMultilevel"/>
    <w:tmpl w:val="27E00CB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6C2CF0"/>
    <w:multiLevelType w:val="hybridMultilevel"/>
    <w:tmpl w:val="719AA434"/>
    <w:lvl w:ilvl="0" w:tplc="0C740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82B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B49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81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D8F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7CD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309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028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520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17D3C39"/>
    <w:multiLevelType w:val="hybridMultilevel"/>
    <w:tmpl w:val="487AEA1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175BAB"/>
    <w:multiLevelType w:val="hybridMultilevel"/>
    <w:tmpl w:val="1604EC22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3F0AF5"/>
    <w:multiLevelType w:val="hybridMultilevel"/>
    <w:tmpl w:val="08BC4D36"/>
    <w:lvl w:ilvl="0" w:tplc="96BC4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2AE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96A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1C9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70F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F07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8EE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3A0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248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4E060F"/>
    <w:multiLevelType w:val="hybridMultilevel"/>
    <w:tmpl w:val="1D12C080"/>
    <w:lvl w:ilvl="0" w:tplc="9B965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0D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2B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10E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B20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526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ACE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C85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C21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EC830DF"/>
    <w:multiLevelType w:val="hybridMultilevel"/>
    <w:tmpl w:val="230AADF6"/>
    <w:lvl w:ilvl="0" w:tplc="2F8C9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F05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766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624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65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C25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DEA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5A5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2CB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F78047F"/>
    <w:multiLevelType w:val="hybridMultilevel"/>
    <w:tmpl w:val="520AA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66410"/>
    <w:multiLevelType w:val="hybridMultilevel"/>
    <w:tmpl w:val="0BFAE4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E6A8A"/>
    <w:multiLevelType w:val="multilevel"/>
    <w:tmpl w:val="EF4E2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09493F"/>
    <w:multiLevelType w:val="hybridMultilevel"/>
    <w:tmpl w:val="6BD421D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714243"/>
    <w:multiLevelType w:val="hybridMultilevel"/>
    <w:tmpl w:val="983A7A86"/>
    <w:lvl w:ilvl="0" w:tplc="FDA06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5ED4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729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28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684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7C8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38C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A4B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06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53577FA"/>
    <w:multiLevelType w:val="hybridMultilevel"/>
    <w:tmpl w:val="1EBC98AC"/>
    <w:lvl w:ilvl="0" w:tplc="8FCC2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1E5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2F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AA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4AA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DE8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8EA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024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32B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2"/>
  </w:num>
  <w:num w:numId="8">
    <w:abstractNumId w:val="14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15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2C"/>
    <w:rsid w:val="00052B54"/>
    <w:rsid w:val="00056465"/>
    <w:rsid w:val="00064389"/>
    <w:rsid w:val="00092CC5"/>
    <w:rsid w:val="000A06E9"/>
    <w:rsid w:val="000C0858"/>
    <w:rsid w:val="000D2A88"/>
    <w:rsid w:val="000D3952"/>
    <w:rsid w:val="000E6A02"/>
    <w:rsid w:val="000F02DE"/>
    <w:rsid w:val="00100CCA"/>
    <w:rsid w:val="00102C69"/>
    <w:rsid w:val="00104092"/>
    <w:rsid w:val="00107D29"/>
    <w:rsid w:val="0011047C"/>
    <w:rsid w:val="001132F4"/>
    <w:rsid w:val="00122CFF"/>
    <w:rsid w:val="001403AD"/>
    <w:rsid w:val="00157553"/>
    <w:rsid w:val="00172C35"/>
    <w:rsid w:val="001849EC"/>
    <w:rsid w:val="001E32F4"/>
    <w:rsid w:val="001E70B9"/>
    <w:rsid w:val="00215E4C"/>
    <w:rsid w:val="00217A34"/>
    <w:rsid w:val="00227D67"/>
    <w:rsid w:val="00236178"/>
    <w:rsid w:val="00292B03"/>
    <w:rsid w:val="00297B8A"/>
    <w:rsid w:val="002A09BB"/>
    <w:rsid w:val="002C0320"/>
    <w:rsid w:val="002D113C"/>
    <w:rsid w:val="002D75E5"/>
    <w:rsid w:val="002F4B76"/>
    <w:rsid w:val="00341E87"/>
    <w:rsid w:val="00344C95"/>
    <w:rsid w:val="0036036E"/>
    <w:rsid w:val="00383BF6"/>
    <w:rsid w:val="003C3ABA"/>
    <w:rsid w:val="003E2091"/>
    <w:rsid w:val="004169F3"/>
    <w:rsid w:val="004212F3"/>
    <w:rsid w:val="0042369E"/>
    <w:rsid w:val="004324F4"/>
    <w:rsid w:val="0045261D"/>
    <w:rsid w:val="00491626"/>
    <w:rsid w:val="004A7BFC"/>
    <w:rsid w:val="004C0346"/>
    <w:rsid w:val="004C2572"/>
    <w:rsid w:val="004D5A62"/>
    <w:rsid w:val="004E5FE3"/>
    <w:rsid w:val="004F437C"/>
    <w:rsid w:val="00511D92"/>
    <w:rsid w:val="005628F5"/>
    <w:rsid w:val="0059142B"/>
    <w:rsid w:val="00591FED"/>
    <w:rsid w:val="005C4405"/>
    <w:rsid w:val="005C4CA0"/>
    <w:rsid w:val="005D6E77"/>
    <w:rsid w:val="005D754C"/>
    <w:rsid w:val="00615D88"/>
    <w:rsid w:val="00620A40"/>
    <w:rsid w:val="006644DF"/>
    <w:rsid w:val="006A4100"/>
    <w:rsid w:val="006B3CF1"/>
    <w:rsid w:val="006D25F3"/>
    <w:rsid w:val="006E62A1"/>
    <w:rsid w:val="006F051A"/>
    <w:rsid w:val="0071796B"/>
    <w:rsid w:val="007306BA"/>
    <w:rsid w:val="00740FFE"/>
    <w:rsid w:val="00744C6E"/>
    <w:rsid w:val="007750EB"/>
    <w:rsid w:val="007802DB"/>
    <w:rsid w:val="00782E8B"/>
    <w:rsid w:val="00796EC9"/>
    <w:rsid w:val="007B3BBB"/>
    <w:rsid w:val="007E6D22"/>
    <w:rsid w:val="008152BE"/>
    <w:rsid w:val="00817204"/>
    <w:rsid w:val="00826C43"/>
    <w:rsid w:val="00845DA2"/>
    <w:rsid w:val="00887B5E"/>
    <w:rsid w:val="008A44A3"/>
    <w:rsid w:val="008B280A"/>
    <w:rsid w:val="008B737B"/>
    <w:rsid w:val="008C2829"/>
    <w:rsid w:val="008C599F"/>
    <w:rsid w:val="008C7B6C"/>
    <w:rsid w:val="008D1D94"/>
    <w:rsid w:val="008D3069"/>
    <w:rsid w:val="008D52FA"/>
    <w:rsid w:val="008E2803"/>
    <w:rsid w:val="008E7D01"/>
    <w:rsid w:val="008F510B"/>
    <w:rsid w:val="00921AF4"/>
    <w:rsid w:val="00950204"/>
    <w:rsid w:val="00994BDC"/>
    <w:rsid w:val="009A353A"/>
    <w:rsid w:val="009D4B20"/>
    <w:rsid w:val="009E0BD4"/>
    <w:rsid w:val="00A03199"/>
    <w:rsid w:val="00A26B06"/>
    <w:rsid w:val="00A30E1F"/>
    <w:rsid w:val="00A56E0E"/>
    <w:rsid w:val="00AA4954"/>
    <w:rsid w:val="00AA7715"/>
    <w:rsid w:val="00AD5B86"/>
    <w:rsid w:val="00AF5B16"/>
    <w:rsid w:val="00B10C2A"/>
    <w:rsid w:val="00B21E83"/>
    <w:rsid w:val="00B2486A"/>
    <w:rsid w:val="00B845C6"/>
    <w:rsid w:val="00B86AA4"/>
    <w:rsid w:val="00BB0921"/>
    <w:rsid w:val="00BB75D2"/>
    <w:rsid w:val="00BC20C8"/>
    <w:rsid w:val="00BE018A"/>
    <w:rsid w:val="00BE24CC"/>
    <w:rsid w:val="00BF2284"/>
    <w:rsid w:val="00BF32AA"/>
    <w:rsid w:val="00C057E2"/>
    <w:rsid w:val="00C05C8E"/>
    <w:rsid w:val="00C15104"/>
    <w:rsid w:val="00C207A8"/>
    <w:rsid w:val="00C25245"/>
    <w:rsid w:val="00C436E8"/>
    <w:rsid w:val="00C57919"/>
    <w:rsid w:val="00C601C7"/>
    <w:rsid w:val="00C632E2"/>
    <w:rsid w:val="00C664C9"/>
    <w:rsid w:val="00C867E0"/>
    <w:rsid w:val="00C90E98"/>
    <w:rsid w:val="00CA5E8B"/>
    <w:rsid w:val="00D24B71"/>
    <w:rsid w:val="00D47478"/>
    <w:rsid w:val="00D70B2C"/>
    <w:rsid w:val="00D73BBD"/>
    <w:rsid w:val="00D919D1"/>
    <w:rsid w:val="00DA4521"/>
    <w:rsid w:val="00DA5E4B"/>
    <w:rsid w:val="00DD052A"/>
    <w:rsid w:val="00DF7972"/>
    <w:rsid w:val="00E051FC"/>
    <w:rsid w:val="00E067FB"/>
    <w:rsid w:val="00E5221E"/>
    <w:rsid w:val="00E73AAD"/>
    <w:rsid w:val="00E76F6A"/>
    <w:rsid w:val="00E915EB"/>
    <w:rsid w:val="00EA4E38"/>
    <w:rsid w:val="00ED35BD"/>
    <w:rsid w:val="00F02DE9"/>
    <w:rsid w:val="00F3509F"/>
    <w:rsid w:val="00F46FEA"/>
    <w:rsid w:val="00F47386"/>
    <w:rsid w:val="00F57099"/>
    <w:rsid w:val="00F61741"/>
    <w:rsid w:val="00F678FD"/>
    <w:rsid w:val="00F90797"/>
    <w:rsid w:val="00F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EC0032"/>
  <w14:defaultImageDpi w14:val="300"/>
  <w15:docId w15:val="{08A0EBB4-008C-4E9D-9C22-449B0011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0B2C"/>
  </w:style>
  <w:style w:type="paragraph" w:styleId="Piedepgina">
    <w:name w:val="footer"/>
    <w:basedOn w:val="Normal"/>
    <w:link w:val="Piedepgina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B2C"/>
  </w:style>
  <w:style w:type="paragraph" w:styleId="Textodeglobo">
    <w:name w:val="Balloon Text"/>
    <w:basedOn w:val="Normal"/>
    <w:link w:val="TextodegloboCar"/>
    <w:uiPriority w:val="99"/>
    <w:semiHidden/>
    <w:unhideWhenUsed/>
    <w:rsid w:val="00D70B2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B2C"/>
    <w:rPr>
      <w:rFonts w:ascii="Lucida Grande" w:hAnsi="Lucida Grande"/>
      <w:sz w:val="18"/>
      <w:szCs w:val="18"/>
    </w:rPr>
  </w:style>
  <w:style w:type="paragraph" w:customStyle="1" w:styleId="Cuerpo">
    <w:name w:val="Cuerpo"/>
    <w:rsid w:val="00122C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inguno">
    <w:name w:val="Ninguno"/>
    <w:rsid w:val="00122CFF"/>
    <w:rPr>
      <w:lang w:val="es-ES_tradnl"/>
    </w:rPr>
  </w:style>
  <w:style w:type="character" w:customStyle="1" w:styleId="Hyperlink0">
    <w:name w:val="Hyperlink.0"/>
    <w:basedOn w:val="Fuentedeprrafopredeter"/>
    <w:rsid w:val="00122CFF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4324F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B3B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5C4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5755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575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5755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5755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755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575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3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7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ces.salud.gob.mx/snac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cd.who.int/browse11/l-m/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99FBA-5714-49A8-96CB-D8CE2627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1828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Capacitacion</dc:creator>
  <cp:keywords/>
  <dc:description/>
  <cp:lastModifiedBy>Capacitacion05</cp:lastModifiedBy>
  <cp:revision>38</cp:revision>
  <cp:lastPrinted>2022-10-07T16:39:00Z</cp:lastPrinted>
  <dcterms:created xsi:type="dcterms:W3CDTF">2022-10-07T16:17:00Z</dcterms:created>
  <dcterms:modified xsi:type="dcterms:W3CDTF">2024-12-09T15:22:00Z</dcterms:modified>
</cp:coreProperties>
</file>