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8C09C" w14:textId="44F68192" w:rsidR="008B3729" w:rsidRPr="00CB5CAA" w:rsidRDefault="00AC755F" w:rsidP="00CB5CAA">
      <w:pPr>
        <w:pStyle w:val="Prrafodelista"/>
        <w:spacing w:after="0" w:line="240" w:lineRule="auto"/>
        <w:ind w:left="0"/>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 xml:space="preserve">En la ciudad de </w:t>
      </w:r>
      <w:r w:rsidRPr="00C568B3">
        <w:rPr>
          <w:rFonts w:ascii="Gotham Medium" w:eastAsia="Montserrat Medium" w:hAnsi="Gotham Medium" w:cs="Montserrat Medium"/>
          <w:color w:val="000000"/>
          <w:highlight w:val="yellow"/>
        </w:rPr>
        <w:t>Xalapa-Enríquez</w:t>
      </w:r>
      <w:r w:rsidRPr="00CB5CAA">
        <w:rPr>
          <w:rFonts w:ascii="Gotham Medium" w:eastAsia="Montserrat Medium" w:hAnsi="Gotham Medium" w:cs="Montserrat Medium"/>
          <w:color w:val="000000"/>
        </w:rPr>
        <w:t xml:space="preserve">, Veracruz de </w:t>
      </w:r>
      <w:r w:rsidRPr="001268C9">
        <w:rPr>
          <w:rFonts w:ascii="Gotham Medium" w:eastAsia="Montserrat Medium" w:hAnsi="Gotham Medium" w:cs="Montserrat Medium"/>
          <w:color w:val="000000"/>
        </w:rPr>
        <w:t xml:space="preserve">Ignacio de la Llave, siendo las </w:t>
      </w:r>
      <w:r w:rsidR="007350E3" w:rsidRPr="00C568B3">
        <w:rPr>
          <w:rFonts w:ascii="Gotham Medium" w:eastAsia="Montserrat Medium" w:hAnsi="Gotham Medium" w:cs="Montserrat Medium"/>
          <w:color w:val="000000"/>
          <w:highlight w:val="yellow"/>
        </w:rPr>
        <w:t>09</w:t>
      </w:r>
      <w:r w:rsidRPr="00C568B3">
        <w:rPr>
          <w:rFonts w:ascii="Gotham Medium" w:eastAsia="Montserrat Medium" w:hAnsi="Gotham Medium" w:cs="Montserrat Medium"/>
          <w:color w:val="000000"/>
          <w:highlight w:val="yellow"/>
        </w:rPr>
        <w:t>:</w:t>
      </w:r>
      <w:r w:rsidR="007350E3" w:rsidRPr="00C568B3">
        <w:rPr>
          <w:rFonts w:ascii="Gotham Medium" w:eastAsia="Montserrat Medium" w:hAnsi="Gotham Medium" w:cs="Montserrat Medium"/>
          <w:color w:val="000000"/>
          <w:highlight w:val="yellow"/>
        </w:rPr>
        <w:t>57</w:t>
      </w:r>
      <w:r w:rsidRPr="001268C9">
        <w:rPr>
          <w:rFonts w:ascii="Gotham Medium" w:eastAsia="Montserrat Medium" w:hAnsi="Gotham Medium" w:cs="Montserrat Medium"/>
          <w:color w:val="000000"/>
        </w:rPr>
        <w:t xml:space="preserve"> horas del día </w:t>
      </w:r>
      <w:r w:rsidRPr="00C568B3">
        <w:rPr>
          <w:rFonts w:ascii="Gotham Medium" w:eastAsia="Montserrat Medium" w:hAnsi="Gotham Medium" w:cs="Montserrat Medium"/>
          <w:highlight w:val="yellow"/>
        </w:rPr>
        <w:t>1</w:t>
      </w:r>
      <w:r w:rsidR="004940AD">
        <w:rPr>
          <w:rFonts w:ascii="Gotham Medium" w:eastAsia="Montserrat Medium" w:hAnsi="Gotham Medium" w:cs="Montserrat Medium"/>
          <w:highlight w:val="yellow"/>
        </w:rPr>
        <w:t>4</w:t>
      </w:r>
      <w:r w:rsidRPr="001268C9">
        <w:rPr>
          <w:rFonts w:ascii="Gotham Medium" w:eastAsia="Montserrat Medium" w:hAnsi="Gotham Medium" w:cs="Montserrat Medium"/>
        </w:rPr>
        <w:t xml:space="preserve"> de </w:t>
      </w:r>
      <w:r w:rsidRPr="00C568B3">
        <w:rPr>
          <w:rFonts w:ascii="Gotham Medium" w:eastAsia="Montserrat Medium" w:hAnsi="Gotham Medium" w:cs="Montserrat Medium"/>
          <w:highlight w:val="yellow"/>
        </w:rPr>
        <w:t>ju</w:t>
      </w:r>
      <w:r w:rsidR="004940AD">
        <w:rPr>
          <w:rFonts w:ascii="Gotham Medium" w:eastAsia="Montserrat Medium" w:hAnsi="Gotham Medium" w:cs="Montserrat Medium"/>
          <w:highlight w:val="yellow"/>
        </w:rPr>
        <w:t>l</w:t>
      </w:r>
      <w:r w:rsidRPr="00C568B3">
        <w:rPr>
          <w:rFonts w:ascii="Gotham Medium" w:eastAsia="Montserrat Medium" w:hAnsi="Gotham Medium" w:cs="Montserrat Medium"/>
          <w:highlight w:val="yellow"/>
        </w:rPr>
        <w:t>io</w:t>
      </w:r>
      <w:r w:rsidR="001973B8">
        <w:rPr>
          <w:rFonts w:ascii="Gotham Medium" w:eastAsia="Montserrat Medium" w:hAnsi="Gotham Medium" w:cs="Montserrat Medium"/>
        </w:rPr>
        <w:t xml:space="preserve"> de 2026</w:t>
      </w:r>
      <w:bookmarkStart w:id="0" w:name="_GoBack"/>
      <w:bookmarkEnd w:id="0"/>
      <w:r w:rsidR="00C568B3">
        <w:rPr>
          <w:rFonts w:ascii="Gotham Medium" w:eastAsia="Montserrat Medium" w:hAnsi="Gotham Medium" w:cs="Montserrat Medium"/>
          <w:color w:val="000000"/>
        </w:rPr>
        <w:t xml:space="preserve">, en </w:t>
      </w:r>
      <w:r w:rsidR="0084283D">
        <w:rPr>
          <w:rFonts w:ascii="Gotham Medium" w:eastAsia="Montserrat Medium" w:hAnsi="Gotham Medium" w:cs="Montserrat Medium"/>
          <w:color w:val="000000"/>
        </w:rPr>
        <w:t xml:space="preserve">el </w:t>
      </w:r>
      <w:r w:rsidR="00B13D57" w:rsidRPr="00B13D57">
        <w:rPr>
          <w:rFonts w:ascii="Gotham Medium" w:eastAsia="Montserrat Medium" w:hAnsi="Gotham Medium" w:cs="Montserrat Medium"/>
          <w:color w:val="000000"/>
          <w:highlight w:val="yellow"/>
        </w:rPr>
        <w:t>auditorio</w:t>
      </w:r>
      <w:r w:rsidR="00B13D57">
        <w:rPr>
          <w:rFonts w:ascii="Gotham Medium" w:eastAsia="Montserrat Medium" w:hAnsi="Gotham Medium" w:cs="Montserrat Medium"/>
          <w:color w:val="000000"/>
        </w:rPr>
        <w:t xml:space="preserve"> del </w:t>
      </w:r>
      <w:r w:rsidR="0084283D">
        <w:rPr>
          <w:rFonts w:ascii="Gotham Medium" w:eastAsia="Montserrat Medium" w:hAnsi="Gotham Medium" w:cs="Montserrat Medium"/>
          <w:color w:val="000000"/>
        </w:rPr>
        <w:t xml:space="preserve">Hospital </w:t>
      </w:r>
      <w:r w:rsidR="0084283D" w:rsidRPr="00B13D57">
        <w:rPr>
          <w:rFonts w:ascii="Gotham Medium" w:eastAsia="Montserrat Medium" w:hAnsi="Gotham Medium" w:cs="Montserrat Medium"/>
          <w:color w:val="000000"/>
          <w:highlight w:val="yellow"/>
        </w:rPr>
        <w:t>General de Altotonga “</w:t>
      </w:r>
      <w:proofErr w:type="spellStart"/>
      <w:r w:rsidR="0084283D" w:rsidRPr="00B13D57">
        <w:rPr>
          <w:rFonts w:ascii="Gotham Medium" w:eastAsia="Montserrat Medium" w:hAnsi="Gotham Medium" w:cs="Montserrat Medium"/>
          <w:color w:val="000000"/>
          <w:highlight w:val="yellow"/>
        </w:rPr>
        <w:t>Eufrosina</w:t>
      </w:r>
      <w:proofErr w:type="spellEnd"/>
      <w:r w:rsidR="0084283D" w:rsidRPr="00B13D57">
        <w:rPr>
          <w:rFonts w:ascii="Gotham Medium" w:eastAsia="Montserrat Medium" w:hAnsi="Gotham Medium" w:cs="Montserrat Medium"/>
          <w:color w:val="000000"/>
          <w:highlight w:val="yellow"/>
        </w:rPr>
        <w:t xml:space="preserve"> Camacho”</w:t>
      </w:r>
      <w:r w:rsidR="00C568B3">
        <w:rPr>
          <w:rFonts w:ascii="Gotham Medium" w:eastAsia="Montserrat Medium" w:hAnsi="Gotham Medium" w:cs="Montserrat Medium"/>
          <w:color w:val="000000"/>
        </w:rPr>
        <w:t xml:space="preserve">, </w:t>
      </w:r>
      <w:r w:rsidRPr="00CB5CAA">
        <w:rPr>
          <w:rFonts w:ascii="Gotham Medium" w:eastAsia="Montserrat Medium" w:hAnsi="Gotham Medium" w:cs="Montserrat Medium"/>
          <w:color w:val="000000"/>
        </w:rPr>
        <w:t xml:space="preserve">sito en </w:t>
      </w:r>
      <w:r w:rsidRPr="00C568B3">
        <w:rPr>
          <w:rFonts w:ascii="Gotham Medium" w:eastAsia="Montserrat Medium" w:hAnsi="Gotham Medium" w:cs="Montserrat Medium"/>
          <w:color w:val="000000"/>
          <w:highlight w:val="yellow"/>
        </w:rPr>
        <w:t xml:space="preserve">Av. Miguel Alemán #310, Col. Laderas del </w:t>
      </w:r>
      <w:proofErr w:type="spellStart"/>
      <w:r w:rsidRPr="00C568B3">
        <w:rPr>
          <w:rFonts w:ascii="Gotham Medium" w:eastAsia="Montserrat Medium" w:hAnsi="Gotham Medium" w:cs="Montserrat Medium"/>
          <w:color w:val="000000"/>
          <w:highlight w:val="yellow"/>
        </w:rPr>
        <w:t>Macuiltépetl</w:t>
      </w:r>
      <w:proofErr w:type="spellEnd"/>
      <w:r w:rsidRPr="00CB5CAA">
        <w:rPr>
          <w:rFonts w:ascii="Gotham Medium" w:eastAsia="Montserrat Medium" w:hAnsi="Gotham Medium" w:cs="Montserrat Medium"/>
          <w:color w:val="000000"/>
        </w:rPr>
        <w:t xml:space="preserve"> de la misma ciudad, encontrándose reunidos los siguientes Repre</w:t>
      </w:r>
      <w:r w:rsidR="005E119D">
        <w:rPr>
          <w:rFonts w:ascii="Gotham Medium" w:eastAsia="Montserrat Medium" w:hAnsi="Gotham Medium" w:cs="Montserrat Medium"/>
          <w:color w:val="000000"/>
        </w:rPr>
        <w:t xml:space="preserve">sentantes de la Comisión </w:t>
      </w:r>
      <w:r w:rsidR="005E119D" w:rsidRPr="00527C5E">
        <w:rPr>
          <w:rFonts w:ascii="Gotham Medium" w:eastAsia="Montserrat Medium" w:hAnsi="Gotham Medium" w:cs="Montserrat Medium"/>
          <w:color w:val="000000"/>
        </w:rPr>
        <w:t>Auxiliar</w:t>
      </w:r>
      <w:r w:rsidRPr="00527C5E">
        <w:rPr>
          <w:rFonts w:ascii="Gotham Medium" w:eastAsia="Montserrat Medium" w:hAnsi="Gotham Medium" w:cs="Montserrat Medium"/>
          <w:color w:val="000000"/>
        </w:rPr>
        <w:t xml:space="preserve"> </w:t>
      </w:r>
      <w:r w:rsidR="00492B6C">
        <w:rPr>
          <w:rFonts w:ascii="Gotham Medium" w:eastAsia="Montserrat Medium" w:hAnsi="Gotham Medium" w:cs="Montserrat Medium"/>
          <w:color w:val="000000"/>
        </w:rPr>
        <w:t xml:space="preserve">Estatal </w:t>
      </w:r>
      <w:r w:rsidRPr="00527C5E">
        <w:rPr>
          <w:rFonts w:ascii="Gotham Medium" w:eastAsia="Montserrat Medium" w:hAnsi="Gotham Medium" w:cs="Montserrat Medium"/>
          <w:color w:val="000000"/>
        </w:rPr>
        <w:t>Mixta</w:t>
      </w:r>
      <w:r w:rsidRPr="00CB5CAA">
        <w:rPr>
          <w:rFonts w:ascii="Gotham Medium" w:eastAsia="Montserrat Medium" w:hAnsi="Gotham Medium" w:cs="Montserrat Medium"/>
          <w:color w:val="000000"/>
        </w:rPr>
        <w:t xml:space="preserve"> de Capacitación de</w:t>
      </w:r>
      <w:r w:rsidR="00752875">
        <w:rPr>
          <w:rFonts w:ascii="Gotham Medium" w:eastAsia="Montserrat Medium" w:hAnsi="Gotham Medium" w:cs="Montserrat Medium"/>
          <w:color w:val="000000"/>
        </w:rPr>
        <w:t>l Hospital</w:t>
      </w:r>
      <w:r w:rsidRPr="00CB5CAA">
        <w:rPr>
          <w:rFonts w:ascii="Gotham Medium" w:eastAsia="Montserrat Medium" w:hAnsi="Gotham Medium" w:cs="Montserrat Medium"/>
          <w:color w:val="000000"/>
        </w:rPr>
        <w:t xml:space="preserve"> </w:t>
      </w:r>
      <w:r w:rsidR="00752875" w:rsidRPr="00752875">
        <w:rPr>
          <w:rFonts w:ascii="Gotham Medium" w:eastAsia="Montserrat Medium" w:hAnsi="Gotham Medium" w:cs="Montserrat Medium"/>
          <w:color w:val="000000"/>
          <w:highlight w:val="yellow"/>
        </w:rPr>
        <w:t>General de Altotonga “</w:t>
      </w:r>
      <w:proofErr w:type="spellStart"/>
      <w:r w:rsidR="00752875" w:rsidRPr="00752875">
        <w:rPr>
          <w:rFonts w:ascii="Gotham Medium" w:eastAsia="Montserrat Medium" w:hAnsi="Gotham Medium" w:cs="Montserrat Medium"/>
          <w:color w:val="000000"/>
          <w:highlight w:val="yellow"/>
        </w:rPr>
        <w:t>Eufrosina</w:t>
      </w:r>
      <w:proofErr w:type="spellEnd"/>
      <w:r w:rsidR="00752875" w:rsidRPr="00752875">
        <w:rPr>
          <w:rFonts w:ascii="Gotham Medium" w:eastAsia="Montserrat Medium" w:hAnsi="Gotham Medium" w:cs="Montserrat Medium"/>
          <w:color w:val="000000"/>
          <w:highlight w:val="yellow"/>
        </w:rPr>
        <w:t xml:space="preserve"> Camacho”</w:t>
      </w:r>
      <w:r w:rsidRPr="00CB5CAA">
        <w:rPr>
          <w:rFonts w:ascii="Gotham Medium" w:eastAsia="Montserrat Medium" w:hAnsi="Gotham Medium" w:cs="Montserrat Medium"/>
          <w:color w:val="000000"/>
        </w:rPr>
        <w:t xml:space="preserve">: </w:t>
      </w:r>
      <w:r w:rsidRPr="005E119D">
        <w:rPr>
          <w:rFonts w:ascii="Gotham Medium" w:eastAsia="Montserrat Medium" w:hAnsi="Gotham Medium" w:cs="Montserrat Medium"/>
          <w:b/>
          <w:bCs/>
          <w:color w:val="000000"/>
          <w:highlight w:val="yellow"/>
          <w:shd w:val="clear" w:color="auto" w:fill="FFFFFF" w:themeFill="background1"/>
        </w:rPr>
        <w:t>Dr. Roberto Alonso García Díaz</w:t>
      </w:r>
      <w:r w:rsidRPr="005E119D">
        <w:rPr>
          <w:rFonts w:ascii="Gotham Medium" w:eastAsia="Montserrat Medium" w:hAnsi="Gotham Medium" w:cs="Montserrat Medium"/>
          <w:color w:val="000000"/>
          <w:highlight w:val="yellow"/>
          <w:shd w:val="clear" w:color="auto" w:fill="FFFFFF" w:themeFill="background1"/>
        </w:rPr>
        <w:t xml:space="preserve">, Representante Propietario de la Dirección de Atención Médica de SESVER; </w:t>
      </w:r>
      <w:r w:rsidRPr="005E119D">
        <w:rPr>
          <w:rFonts w:ascii="Gotham Medium" w:eastAsia="Montserrat Medium" w:hAnsi="Gotham Medium" w:cs="Montserrat Medium"/>
          <w:b/>
          <w:bCs/>
          <w:color w:val="000000"/>
          <w:highlight w:val="yellow"/>
          <w:shd w:val="clear" w:color="auto" w:fill="FFFFFF" w:themeFill="background1"/>
        </w:rPr>
        <w:t>Lic. José David Rangel Zermeño</w:t>
      </w:r>
      <w:r w:rsidR="001114DE" w:rsidRPr="005E119D">
        <w:rPr>
          <w:rFonts w:ascii="Gotham Medium" w:eastAsia="Montserrat Medium" w:hAnsi="Gotham Medium" w:cs="Montserrat Medium"/>
          <w:color w:val="000000"/>
          <w:highlight w:val="yellow"/>
          <w:shd w:val="clear" w:color="auto" w:fill="FFFFFF" w:themeFill="background1"/>
        </w:rPr>
        <w:t>, Representante Propietario</w:t>
      </w:r>
      <w:r w:rsidRPr="005E119D">
        <w:rPr>
          <w:rFonts w:ascii="Gotham Medium" w:eastAsia="Montserrat Medium" w:hAnsi="Gotham Medium" w:cs="Montserrat Medium"/>
          <w:color w:val="000000"/>
          <w:highlight w:val="yellow"/>
          <w:shd w:val="clear" w:color="auto" w:fill="FFFFFF" w:themeFill="background1"/>
        </w:rPr>
        <w:t xml:space="preserve"> de la Dirección Jurídica de SESVER; </w:t>
      </w:r>
      <w:r w:rsidRPr="005E119D">
        <w:rPr>
          <w:rFonts w:ascii="Gotham Medium" w:eastAsia="Montserrat Medium" w:hAnsi="Gotham Medium" w:cs="Montserrat Medium"/>
          <w:b/>
          <w:bCs/>
          <w:color w:val="000000"/>
          <w:highlight w:val="yellow"/>
          <w:shd w:val="clear" w:color="auto" w:fill="FFFFFF" w:themeFill="background1"/>
        </w:rPr>
        <w:t>Dra. María Elisa Solís Huesca</w:t>
      </w:r>
      <w:r w:rsidRPr="005E119D">
        <w:rPr>
          <w:rFonts w:ascii="Gotham Medium" w:eastAsia="Montserrat Medium" w:hAnsi="Gotham Medium" w:cs="Montserrat Medium"/>
          <w:color w:val="000000"/>
          <w:highlight w:val="yellow"/>
          <w:shd w:val="clear" w:color="auto" w:fill="FFFFFF" w:themeFill="background1"/>
        </w:rPr>
        <w:t xml:space="preserve">, Representante Propietaria de la Subdirección de Enseñanza, Investigación y Capacitación del Organismo Público Descentralizado </w:t>
      </w:r>
      <w:r w:rsidRPr="001906D6">
        <w:rPr>
          <w:rFonts w:ascii="Gotham Medium" w:eastAsia="Montserrat Medium" w:hAnsi="Gotham Medium" w:cs="Montserrat Medium"/>
          <w:color w:val="000000"/>
          <w:highlight w:val="yellow"/>
          <w:shd w:val="clear" w:color="auto" w:fill="FFFFFF" w:themeFill="background1"/>
        </w:rPr>
        <w:t>SESVER;</w:t>
      </w:r>
      <w:r w:rsidR="001906D6">
        <w:rPr>
          <w:rFonts w:ascii="Gotham Medium" w:eastAsia="Montserrat Medium" w:hAnsi="Gotham Medium" w:cs="Montserrat Medium"/>
          <w:color w:val="000000"/>
          <w:highlight w:val="yellow"/>
          <w:shd w:val="clear" w:color="auto" w:fill="FFFFFF" w:themeFill="background1"/>
        </w:rPr>
        <w:t xml:space="preserve"> </w:t>
      </w:r>
      <w:r w:rsidRPr="001906D6">
        <w:rPr>
          <w:rFonts w:ascii="Gotham Medium" w:eastAsia="Montserrat" w:hAnsi="Gotham Medium" w:cs="Montserrat"/>
          <w:b/>
          <w:bCs/>
          <w:highlight w:val="yellow"/>
        </w:rPr>
        <w:t xml:space="preserve">Dr. </w:t>
      </w:r>
      <w:proofErr w:type="spellStart"/>
      <w:r w:rsidRPr="00E21C70">
        <w:rPr>
          <w:rFonts w:ascii="Gotham Medium" w:eastAsia="Montserrat" w:hAnsi="Gotham Medium" w:cs="Montserrat"/>
          <w:b/>
          <w:bCs/>
          <w:highlight w:val="yellow"/>
        </w:rPr>
        <w:t>Meynardo</w:t>
      </w:r>
      <w:proofErr w:type="spellEnd"/>
      <w:r w:rsidRPr="00E21C70">
        <w:rPr>
          <w:rFonts w:ascii="Gotham Medium" w:eastAsia="Montserrat" w:hAnsi="Gotham Medium" w:cs="Montserrat"/>
          <w:b/>
          <w:bCs/>
          <w:highlight w:val="yellow"/>
        </w:rPr>
        <w:t xml:space="preserve"> Maldonado Méndez</w:t>
      </w:r>
      <w:r w:rsidRPr="00E21C70">
        <w:rPr>
          <w:rFonts w:ascii="Gotham Medium" w:eastAsia="Montserrat Medium" w:hAnsi="Gotham Medium" w:cs="Montserrat Medium"/>
          <w:highlight w:val="yellow"/>
        </w:rPr>
        <w:t xml:space="preserve">, Representante Propietario del Sindicato Nacional de Trabajadores de la Secretaría de Salud (SNTSA) Sección 26 Norte; </w:t>
      </w:r>
      <w:r w:rsidRPr="00E21C70">
        <w:rPr>
          <w:rFonts w:ascii="Gotham Medium" w:eastAsia="Montserrat" w:hAnsi="Gotham Medium" w:cs="Montserrat"/>
          <w:b/>
          <w:bCs/>
          <w:highlight w:val="yellow"/>
        </w:rPr>
        <w:t>Lic. Antonio Ortiz Fernández</w:t>
      </w:r>
      <w:r w:rsidRPr="00E21C70">
        <w:rPr>
          <w:rFonts w:ascii="Gotham Medium" w:eastAsia="Montserrat Medium" w:hAnsi="Gotham Medium" w:cs="Montserrat Medium"/>
          <w:highlight w:val="yellow"/>
        </w:rPr>
        <w:t xml:space="preserve">, Representante Propietario del Sindicato Nacional de Trabajadores de la Secretaría de Salud (SNTSA) Sección 26 Centro; </w:t>
      </w:r>
      <w:r w:rsidRPr="00E21C70">
        <w:rPr>
          <w:rFonts w:ascii="Gotham Medium" w:eastAsia="Montserrat" w:hAnsi="Gotham Medium" w:cs="Montserrat"/>
          <w:b/>
          <w:bCs/>
          <w:highlight w:val="yellow"/>
        </w:rPr>
        <w:t>Dra. María del Carmen Colonna Cinta</w:t>
      </w:r>
      <w:r w:rsidRPr="00E21C70">
        <w:rPr>
          <w:rFonts w:ascii="Gotham Medium" w:eastAsia="Montserrat Medium" w:hAnsi="Gotham Medium" w:cs="Montserrat Medium"/>
          <w:highlight w:val="yellow"/>
        </w:rPr>
        <w:t>, Representante Propietaria del Sindicato Nacional de Trabajadores de la Secretaría de Salud (SNTSA) Sección 26 Sur;</w:t>
      </w:r>
      <w:r w:rsidRPr="00CB5CAA">
        <w:rPr>
          <w:rFonts w:ascii="Gotham Medium" w:eastAsia="Montserrat Medium" w:hAnsi="Gotham Medium" w:cs="Montserrat Medium"/>
        </w:rPr>
        <w:t xml:space="preserve"> </w:t>
      </w:r>
      <w:r w:rsidRPr="00CB5CAA">
        <w:rPr>
          <w:rFonts w:ascii="Gotham Medium" w:eastAsia="Montserrat Medium" w:hAnsi="Gotham Medium" w:cs="Montserrat Medium"/>
          <w:color w:val="000000"/>
        </w:rPr>
        <w:t xml:space="preserve">así como </w:t>
      </w:r>
      <w:r w:rsidRPr="00EF28D2">
        <w:rPr>
          <w:rFonts w:ascii="Gotham Medium" w:eastAsia="Montserrat Medium" w:hAnsi="Gotham Medium" w:cs="Montserrat Medium"/>
          <w:color w:val="000000"/>
          <w:highlight w:val="yellow"/>
        </w:rPr>
        <w:t xml:space="preserve">la </w:t>
      </w:r>
      <w:r w:rsidRPr="00EF28D2">
        <w:rPr>
          <w:rFonts w:ascii="Gotham Medium" w:eastAsia="Montserrat Medium" w:hAnsi="Gotham Medium" w:cs="Montserrat Medium"/>
          <w:b/>
          <w:bCs/>
          <w:color w:val="000000"/>
          <w:highlight w:val="yellow"/>
        </w:rPr>
        <w:t>Biól. Leila Jihan García López,</w:t>
      </w:r>
      <w:r w:rsidRPr="00CB5CAA">
        <w:rPr>
          <w:rFonts w:ascii="Gotham Medium" w:eastAsia="Montserrat Medium" w:hAnsi="Gotham Medium" w:cs="Montserrat Medium"/>
          <w:color w:val="000000"/>
        </w:rPr>
        <w:t xml:space="preserve"> personal de la </w:t>
      </w:r>
      <w:r w:rsidR="00EF28D2">
        <w:rPr>
          <w:rFonts w:ascii="Gotham Medium" w:eastAsia="Montserrat Medium" w:hAnsi="Gotham Medium" w:cs="Montserrat Medium"/>
          <w:color w:val="000000"/>
        </w:rPr>
        <w:t>Coordinación de Enseñanza</w:t>
      </w:r>
      <w:r w:rsidRPr="00CB5CAA">
        <w:rPr>
          <w:rFonts w:ascii="Gotham Medium" w:eastAsia="Montserrat Medium" w:hAnsi="Gotham Medium" w:cs="Montserrat Medium"/>
          <w:color w:val="000000"/>
        </w:rPr>
        <w:t>.</w:t>
      </w:r>
    </w:p>
    <w:p w14:paraId="3D71F08C" w14:textId="77777777" w:rsidR="00D40CFA" w:rsidRPr="00CB5CAA" w:rsidRDefault="00D40CFA" w:rsidP="00CB5CAA">
      <w:pPr>
        <w:pStyle w:val="Prrafodelista"/>
        <w:spacing w:after="0" w:line="240" w:lineRule="auto"/>
        <w:ind w:left="0"/>
        <w:jc w:val="both"/>
        <w:rPr>
          <w:rFonts w:ascii="Gotham Medium" w:eastAsia="Montserrat Medium" w:hAnsi="Gotham Medium" w:cs="Montserrat Medium"/>
          <w:color w:val="000000"/>
        </w:rPr>
      </w:pPr>
    </w:p>
    <w:p w14:paraId="5EC251E0" w14:textId="3C7F7E52" w:rsidR="00F563C2" w:rsidRPr="00CB5CAA" w:rsidRDefault="00D40CFA" w:rsidP="00CB5CAA">
      <w:pPr>
        <w:pStyle w:val="Prrafodelista"/>
        <w:spacing w:after="0" w:line="240" w:lineRule="auto"/>
        <w:ind w:left="0"/>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Lo anterior se realiza con el propósito de formalizar la constitución e in</w:t>
      </w:r>
      <w:r w:rsidR="00EF28D2">
        <w:rPr>
          <w:rFonts w:ascii="Gotham Medium" w:eastAsia="Montserrat Medium" w:hAnsi="Gotham Medium" w:cs="Montserrat Medium"/>
          <w:color w:val="000000"/>
        </w:rPr>
        <w:t xml:space="preserve">tegración de la </w:t>
      </w:r>
      <w:r w:rsidR="00D55184">
        <w:rPr>
          <w:rFonts w:ascii="Gotham Medium" w:eastAsia="Montserrat Medium" w:hAnsi="Gotham Medium" w:cs="Montserrat Medium"/>
          <w:color w:val="000000"/>
        </w:rPr>
        <w:t xml:space="preserve">Comisión </w:t>
      </w:r>
      <w:r w:rsidR="00D55184" w:rsidRPr="00527C5E">
        <w:rPr>
          <w:rFonts w:ascii="Gotham Medium" w:eastAsia="Montserrat Medium" w:hAnsi="Gotham Medium" w:cs="Montserrat Medium"/>
          <w:color w:val="000000"/>
        </w:rPr>
        <w:t xml:space="preserve">Auxiliar </w:t>
      </w:r>
      <w:r w:rsidR="00492B6C">
        <w:rPr>
          <w:rFonts w:ascii="Gotham Medium" w:eastAsia="Montserrat Medium" w:hAnsi="Gotham Medium" w:cs="Montserrat Medium"/>
          <w:color w:val="000000"/>
        </w:rPr>
        <w:t xml:space="preserve">Estatal </w:t>
      </w:r>
      <w:r w:rsidR="00D55184" w:rsidRPr="00527C5E">
        <w:rPr>
          <w:rFonts w:ascii="Gotham Medium" w:eastAsia="Montserrat Medium" w:hAnsi="Gotham Medium" w:cs="Montserrat Medium"/>
          <w:color w:val="000000"/>
        </w:rPr>
        <w:t>Mixta</w:t>
      </w:r>
      <w:r w:rsidR="00D55184" w:rsidRPr="00CB5CAA">
        <w:rPr>
          <w:rFonts w:ascii="Gotham Medium" w:eastAsia="Montserrat Medium" w:hAnsi="Gotham Medium" w:cs="Montserrat Medium"/>
          <w:color w:val="000000"/>
        </w:rPr>
        <w:t xml:space="preserve"> de Capacitación de</w:t>
      </w:r>
      <w:r w:rsidR="00D55184">
        <w:rPr>
          <w:rFonts w:ascii="Gotham Medium" w:eastAsia="Montserrat Medium" w:hAnsi="Gotham Medium" w:cs="Montserrat Medium"/>
          <w:color w:val="000000"/>
        </w:rPr>
        <w:t>l Hospital</w:t>
      </w:r>
      <w:r w:rsidR="00D55184" w:rsidRPr="00CB5CAA">
        <w:rPr>
          <w:rFonts w:ascii="Gotham Medium" w:eastAsia="Montserrat Medium" w:hAnsi="Gotham Medium" w:cs="Montserrat Medium"/>
          <w:color w:val="000000"/>
        </w:rPr>
        <w:t xml:space="preserve"> </w:t>
      </w:r>
      <w:r w:rsidR="00D55184" w:rsidRPr="00752875">
        <w:rPr>
          <w:rFonts w:ascii="Gotham Medium" w:eastAsia="Montserrat Medium" w:hAnsi="Gotham Medium" w:cs="Montserrat Medium"/>
          <w:color w:val="000000"/>
          <w:highlight w:val="yellow"/>
        </w:rPr>
        <w:t>General de Altotonga “</w:t>
      </w:r>
      <w:proofErr w:type="spellStart"/>
      <w:r w:rsidR="00D55184" w:rsidRPr="00752875">
        <w:rPr>
          <w:rFonts w:ascii="Gotham Medium" w:eastAsia="Montserrat Medium" w:hAnsi="Gotham Medium" w:cs="Montserrat Medium"/>
          <w:color w:val="000000"/>
          <w:highlight w:val="yellow"/>
        </w:rPr>
        <w:t>Eufrosina</w:t>
      </w:r>
      <w:proofErr w:type="spellEnd"/>
      <w:r w:rsidR="00D55184" w:rsidRPr="00752875">
        <w:rPr>
          <w:rFonts w:ascii="Gotham Medium" w:eastAsia="Montserrat Medium" w:hAnsi="Gotham Medium" w:cs="Montserrat Medium"/>
          <w:color w:val="000000"/>
          <w:highlight w:val="yellow"/>
        </w:rPr>
        <w:t xml:space="preserve"> Camacho”</w:t>
      </w:r>
      <w:r w:rsidRPr="00CB5CAA">
        <w:rPr>
          <w:rFonts w:ascii="Gotham Medium" w:eastAsia="Montserrat Medium" w:hAnsi="Gotham Medium" w:cs="Montserrat Medium"/>
          <w:color w:val="000000"/>
        </w:rPr>
        <w:t>. Dicha acción se lleva a cabo en cumplimiento de lo dispuesto en los artículos</w:t>
      </w:r>
      <w:r w:rsidR="00F563C2" w:rsidRPr="00CB5CAA">
        <w:rPr>
          <w:rFonts w:ascii="Gotham Medium" w:eastAsia="Montserrat Medium" w:hAnsi="Gotham Medium" w:cs="Montserrat Medium"/>
          <w:color w:val="000000"/>
        </w:rPr>
        <w:t xml:space="preserve"> 18° de la Ley que crea SESVER; 45° de la Ley Estatal del Servicio Civil de Veracruz; 105° fracción XII y 114° tercer párrafo de las Condiciones Generales de Trabajo de la Secretaría de Salud; así c</w:t>
      </w:r>
      <w:r w:rsidR="001D428C">
        <w:rPr>
          <w:rFonts w:ascii="Gotham Medium" w:eastAsia="Montserrat Medium" w:hAnsi="Gotham Medium" w:cs="Montserrat Medium"/>
          <w:color w:val="000000"/>
        </w:rPr>
        <w:t>omo los artículos 2° inciso H</w:t>
      </w:r>
      <w:r w:rsidR="006C45D0">
        <w:rPr>
          <w:rFonts w:ascii="Gotham Medium" w:eastAsia="Montserrat Medium" w:hAnsi="Gotham Medium" w:cs="Montserrat Medium"/>
          <w:color w:val="000000"/>
        </w:rPr>
        <w:t>, 3° inciso B, 11°, 16°, 22°</w:t>
      </w:r>
      <w:r w:rsidR="0009590D">
        <w:rPr>
          <w:rFonts w:ascii="Gotham Medium" w:eastAsia="Montserrat Medium" w:hAnsi="Gotham Medium" w:cs="Montserrat Medium"/>
          <w:color w:val="000000"/>
        </w:rPr>
        <w:t xml:space="preserve"> fracciones VI y XI</w:t>
      </w:r>
      <w:r w:rsidR="006C45D0">
        <w:rPr>
          <w:rFonts w:ascii="Gotham Medium" w:eastAsia="Montserrat Medium" w:hAnsi="Gotham Medium" w:cs="Montserrat Medium"/>
          <w:color w:val="000000"/>
        </w:rPr>
        <w:t>, 23°, 24</w:t>
      </w:r>
      <w:r w:rsidR="00F563C2" w:rsidRPr="00CB5CAA">
        <w:rPr>
          <w:rFonts w:ascii="Gotham Medium" w:eastAsia="Montserrat Medium" w:hAnsi="Gotham Medium" w:cs="Montserrat Medium"/>
          <w:color w:val="000000"/>
        </w:rPr>
        <w:t>°</w:t>
      </w:r>
      <w:r w:rsidR="00321C68">
        <w:rPr>
          <w:rFonts w:ascii="Gotham Medium" w:eastAsia="Montserrat Medium" w:hAnsi="Gotham Medium" w:cs="Montserrat Medium"/>
          <w:color w:val="000000"/>
        </w:rPr>
        <w:t>, 25°</w:t>
      </w:r>
      <w:r w:rsidR="00F563C2" w:rsidRPr="00CB5CAA">
        <w:rPr>
          <w:rFonts w:ascii="Gotham Medium" w:eastAsia="Montserrat Medium" w:hAnsi="Gotham Medium" w:cs="Montserrat Medium"/>
          <w:color w:val="000000"/>
        </w:rPr>
        <w:t xml:space="preserve"> y demás relativos y aplicables del Reglamento de Capacitación de la Secretaría de Salud.</w:t>
      </w:r>
    </w:p>
    <w:p w14:paraId="5FCBDA3C" w14:textId="77777777" w:rsidR="00F563C2" w:rsidRPr="00CB5CAA" w:rsidRDefault="00F563C2" w:rsidP="00CB5CAA">
      <w:pPr>
        <w:pStyle w:val="Prrafodelista"/>
        <w:spacing w:after="0" w:line="240" w:lineRule="auto"/>
        <w:ind w:left="0"/>
        <w:jc w:val="both"/>
        <w:rPr>
          <w:rFonts w:ascii="Gotham Medium" w:eastAsia="Montserrat Medium" w:hAnsi="Gotham Medium" w:cs="Montserrat Medium"/>
          <w:color w:val="000000"/>
        </w:rPr>
      </w:pPr>
    </w:p>
    <w:p w14:paraId="2A80242A" w14:textId="77777777" w:rsidR="00F563C2" w:rsidRPr="00CB5CAA" w:rsidRDefault="00F563C2" w:rsidP="00CB5CAA">
      <w:pPr>
        <w:pStyle w:val="Prrafodelista"/>
        <w:spacing w:after="0" w:line="240" w:lineRule="auto"/>
        <w:ind w:left="0"/>
        <w:jc w:val="center"/>
        <w:rPr>
          <w:rFonts w:ascii="Gotham Medium" w:eastAsia="Montserrat Medium" w:hAnsi="Gotham Medium" w:cs="Montserrat Medium"/>
          <w:b/>
          <w:color w:val="000000"/>
        </w:rPr>
      </w:pPr>
      <w:r w:rsidRPr="00CB5CAA">
        <w:rPr>
          <w:rFonts w:ascii="Gotham Medium" w:eastAsia="Montserrat Medium" w:hAnsi="Gotham Medium" w:cs="Montserrat Medium"/>
          <w:b/>
          <w:color w:val="000000"/>
        </w:rPr>
        <w:t>CONSIDERANDO</w:t>
      </w:r>
    </w:p>
    <w:p w14:paraId="5714AB90" w14:textId="260C6E38" w:rsidR="00CB5CAA" w:rsidRDefault="00CB5CAA" w:rsidP="00CB5CAA">
      <w:pPr>
        <w:pStyle w:val="Prrafodelista"/>
        <w:spacing w:after="0" w:line="240" w:lineRule="auto"/>
        <w:ind w:left="0"/>
        <w:jc w:val="both"/>
        <w:rPr>
          <w:rFonts w:ascii="Gotham Medium" w:eastAsia="Montserrat Medium" w:hAnsi="Gotham Medium" w:cs="Montserrat Medium"/>
          <w:color w:val="000000"/>
        </w:rPr>
      </w:pPr>
    </w:p>
    <w:p w14:paraId="4F069265" w14:textId="04E7080E" w:rsidR="00AC660A" w:rsidRDefault="00CB5CAA" w:rsidP="00CB5CAA">
      <w:pPr>
        <w:pStyle w:val="Prrafodelista"/>
        <w:spacing w:after="0" w:line="240" w:lineRule="auto"/>
        <w:ind w:left="0"/>
        <w:jc w:val="both"/>
        <w:rPr>
          <w:rFonts w:ascii="Gotham Medium" w:eastAsia="Montserrat Medium" w:hAnsi="Gotham Medium" w:cs="Montserrat Medium"/>
          <w:color w:val="000000"/>
        </w:rPr>
      </w:pPr>
      <w:r>
        <w:rPr>
          <w:rFonts w:ascii="Gotham Medium" w:eastAsia="Montserrat Medium" w:hAnsi="Gotham Medium" w:cs="Montserrat Medium"/>
          <w:color w:val="000000"/>
        </w:rPr>
        <w:t xml:space="preserve">Que en </w:t>
      </w:r>
      <w:r w:rsidR="00761DE5">
        <w:rPr>
          <w:rFonts w:ascii="Gotham Medium" w:eastAsia="Montserrat Medium" w:hAnsi="Gotham Medium" w:cs="Montserrat Medium"/>
          <w:color w:val="000000"/>
        </w:rPr>
        <w:t>atención</w:t>
      </w:r>
      <w:r w:rsidR="003708ED">
        <w:rPr>
          <w:rFonts w:ascii="Gotham Medium" w:eastAsia="Montserrat Medium" w:hAnsi="Gotham Medium" w:cs="Montserrat Medium"/>
          <w:color w:val="000000"/>
        </w:rPr>
        <w:t xml:space="preserve"> al </w:t>
      </w:r>
      <w:r>
        <w:rPr>
          <w:rFonts w:ascii="Gotham Medium" w:eastAsia="Montserrat Medium" w:hAnsi="Gotham Medium" w:cs="Montserrat Medium"/>
          <w:color w:val="000000"/>
        </w:rPr>
        <w:t xml:space="preserve">Oficio No. SG/673/2026, con fecha </w:t>
      </w:r>
      <w:r w:rsidR="00936577">
        <w:rPr>
          <w:rFonts w:ascii="Gotham Medium" w:eastAsia="Montserrat Medium" w:hAnsi="Gotham Medium" w:cs="Montserrat Medium"/>
          <w:color w:val="000000"/>
        </w:rPr>
        <w:t xml:space="preserve">27 de enero de 2026, mediante el cual los Secretarios Generales de las siete secciones del Sindicato Nacional de Trabajadores de la Secretaría de Salud con presencia en el Estado de Veracruz, </w:t>
      </w:r>
      <w:r w:rsidR="00AC660A">
        <w:rPr>
          <w:rFonts w:ascii="Gotham Medium" w:eastAsia="Montserrat Medium" w:hAnsi="Gotham Medium" w:cs="Montserrat Medium"/>
          <w:color w:val="000000"/>
        </w:rPr>
        <w:t>solicitaron la actualización de la Comisión Central Mixta de Capacitación, derivado que resulta jurídicamente claro que la representación sindical en las Comisiones Centrales Mixtas de Capacitación corresponde de manera exclusiva al SNTSA, en su carácter de titular de</w:t>
      </w:r>
      <w:r w:rsidR="003072C2">
        <w:rPr>
          <w:rFonts w:ascii="Gotham Medium" w:eastAsia="Montserrat Medium" w:hAnsi="Gotham Medium" w:cs="Montserrat Medium"/>
          <w:color w:val="000000"/>
        </w:rPr>
        <w:t xml:space="preserve"> </w:t>
      </w:r>
      <w:r w:rsidR="00AC660A">
        <w:rPr>
          <w:rFonts w:ascii="Gotham Medium" w:eastAsia="Montserrat Medium" w:hAnsi="Gotham Medium" w:cs="Montserrat Medium"/>
          <w:color w:val="000000"/>
        </w:rPr>
        <w:t>las Condiciones Generales de Trabajo, siendo éste el único sindicato reconocido para efectos de integración, funcionamiento y toma de decisiones dentro de dicha comisión.</w:t>
      </w:r>
      <w:r w:rsidR="00761DE5">
        <w:rPr>
          <w:rFonts w:ascii="Gotham Medium" w:eastAsia="Montserrat Medium" w:hAnsi="Gotham Medium" w:cs="Montserrat Medium"/>
          <w:color w:val="000000"/>
        </w:rPr>
        <w:t xml:space="preserve"> Por consiguiente, se emitió respuesta procedente a dicha solicitud a través de la Circular No. SESVER/DAM/SEIC/DCEC/719/2026, de fecha 27 de mayo del presente año</w:t>
      </w:r>
      <w:r w:rsidR="005A51CF">
        <w:rPr>
          <w:rFonts w:ascii="Gotham Medium" w:eastAsia="Montserrat Medium" w:hAnsi="Gotham Medium" w:cs="Montserrat Medium"/>
          <w:color w:val="000000"/>
        </w:rPr>
        <w:t>, efectuando la Reinstalación de la Comisión Central Mixta de Capacitación de la Secretaría de Veracruz y del Organismo Público Descentralizado Servicios de Salud de Veracruz (SESVER) el 16 de junio del año en curso</w:t>
      </w:r>
      <w:r w:rsidR="00761DE5">
        <w:rPr>
          <w:rFonts w:ascii="Gotham Medium" w:eastAsia="Montserrat Medium" w:hAnsi="Gotham Medium" w:cs="Montserrat Medium"/>
          <w:color w:val="000000"/>
        </w:rPr>
        <w:t>.</w:t>
      </w:r>
    </w:p>
    <w:p w14:paraId="266E1199" w14:textId="36A1A05B" w:rsidR="00AE59E8" w:rsidRDefault="00AE59E8" w:rsidP="00CB5CAA">
      <w:pPr>
        <w:pStyle w:val="Prrafodelista"/>
        <w:spacing w:after="0" w:line="240" w:lineRule="auto"/>
        <w:ind w:left="0"/>
        <w:jc w:val="both"/>
        <w:rPr>
          <w:rFonts w:ascii="Gotham Medium" w:eastAsia="Montserrat Medium" w:hAnsi="Gotham Medium" w:cs="Montserrat Medium"/>
          <w:color w:val="000000"/>
        </w:rPr>
      </w:pPr>
    </w:p>
    <w:p w14:paraId="45ED2F2A" w14:textId="77777777" w:rsidR="00C37824" w:rsidRDefault="00C37824" w:rsidP="00C37824">
      <w:pPr>
        <w:pStyle w:val="Prrafodelista"/>
        <w:spacing w:after="0" w:line="240" w:lineRule="auto"/>
        <w:ind w:left="0"/>
        <w:jc w:val="both"/>
        <w:rPr>
          <w:rFonts w:ascii="Gotham Medium" w:eastAsia="Montserrat Medium" w:hAnsi="Gotham Medium" w:cs="Montserrat Medium"/>
          <w:color w:val="000000"/>
        </w:rPr>
      </w:pPr>
      <w:r>
        <w:rPr>
          <w:rFonts w:ascii="Gotham Medium" w:eastAsia="Montserrat Medium" w:hAnsi="Gotham Medium" w:cs="Montserrat Medium"/>
          <w:color w:val="000000"/>
        </w:rPr>
        <w:lastRenderedPageBreak/>
        <w:t xml:space="preserve">Que el artículo 23° </w:t>
      </w:r>
      <w:r w:rsidRPr="00CB5CAA">
        <w:rPr>
          <w:rFonts w:ascii="Gotham Medium" w:eastAsia="Montserrat Medium" w:hAnsi="Gotham Medium" w:cs="Montserrat Medium"/>
          <w:color w:val="000000"/>
        </w:rPr>
        <w:t>del Reglamento de Capacitación de la Secretaría de Salud dispone: “Las Comisiones Centrales</w:t>
      </w:r>
      <w:r>
        <w:rPr>
          <w:rFonts w:ascii="Gotham Medium" w:eastAsia="Montserrat Medium" w:hAnsi="Gotham Medium" w:cs="Montserrat Medium"/>
          <w:color w:val="000000"/>
        </w:rPr>
        <w:t xml:space="preserve"> integrarán e instalarán las Comisiones Auxiliares Mixtas necesarias para el adecuado cumplimiento de la Comisión, por jurisdicción sanitaria o establecimiento de atención médica”.</w:t>
      </w:r>
    </w:p>
    <w:p w14:paraId="5A3C821A" w14:textId="77777777" w:rsidR="00C37824" w:rsidRDefault="00C37824" w:rsidP="00913F64">
      <w:pPr>
        <w:pStyle w:val="Prrafodelista"/>
        <w:spacing w:after="0" w:line="240" w:lineRule="auto"/>
        <w:ind w:left="0"/>
        <w:jc w:val="both"/>
        <w:rPr>
          <w:rFonts w:ascii="Gotham Medium" w:eastAsia="Montserrat Medium" w:hAnsi="Gotham Medium" w:cs="Montserrat Medium"/>
          <w:color w:val="000000"/>
        </w:rPr>
      </w:pPr>
    </w:p>
    <w:p w14:paraId="4EAE64DD" w14:textId="41AE4D2C" w:rsidR="00927FBF" w:rsidRDefault="00927FBF" w:rsidP="00927FBF">
      <w:pPr>
        <w:pStyle w:val="Prrafodelista"/>
        <w:spacing w:after="0" w:line="240" w:lineRule="auto"/>
        <w:ind w:left="0"/>
        <w:jc w:val="both"/>
        <w:rPr>
          <w:rFonts w:ascii="Gotham Medium" w:eastAsia="Montserrat Medium" w:hAnsi="Gotham Medium" w:cs="Montserrat Medium"/>
          <w:color w:val="000000"/>
        </w:rPr>
      </w:pPr>
      <w:r>
        <w:rPr>
          <w:rFonts w:ascii="Gotham Medium" w:eastAsia="Montserrat Medium" w:hAnsi="Gotham Medium" w:cs="Montserrat Medium"/>
          <w:color w:val="000000"/>
        </w:rPr>
        <w:t>Que en el Acuerdo No. SESVER/CCMC/SO1/083/2026, asumido en la Primera Sesión Ordinaria de la Comisión Central Mixta de Capacitación el martes 16 de junio del presente año, se estipula “Por unanimidad de los presentes, se aprueba la emisión de una circular dirigida a las Comisiones Auxiliares Mixtas de Capacitación, en la cual se notifique el proceso de reinstalación de la Comisión Central Mixta de Capacitación y la Comisión Estatal Mixta de Capacitación, instando a que se constituyan de la misma forma”. En cumplimiento al mismo, se emitió la Circular No. SESVER/DAM/SEIC/DCEC/</w:t>
      </w:r>
      <w:r w:rsidRPr="00927FBF">
        <w:rPr>
          <w:rFonts w:ascii="Gotham Medium" w:eastAsia="Montserrat Medium" w:hAnsi="Gotham Medium" w:cs="Montserrat Medium"/>
          <w:color w:val="000000"/>
          <w:highlight w:val="yellow"/>
        </w:rPr>
        <w:t>844</w:t>
      </w:r>
      <w:r>
        <w:rPr>
          <w:rFonts w:ascii="Gotham Medium" w:eastAsia="Montserrat Medium" w:hAnsi="Gotham Medium" w:cs="Montserrat Medium"/>
          <w:color w:val="000000"/>
        </w:rPr>
        <w:t xml:space="preserve">/2026, </w:t>
      </w:r>
      <w:r w:rsidR="002B6F99">
        <w:rPr>
          <w:rFonts w:ascii="Gotham Medium" w:eastAsia="Montserrat Medium" w:hAnsi="Gotham Medium" w:cs="Montserrat Medium"/>
          <w:color w:val="000000"/>
        </w:rPr>
        <w:t>de</w:t>
      </w:r>
      <w:r w:rsidR="008D6F60">
        <w:rPr>
          <w:rFonts w:ascii="Gotham Medium" w:eastAsia="Montserrat Medium" w:hAnsi="Gotham Medium" w:cs="Montserrat Medium"/>
          <w:color w:val="000000"/>
        </w:rPr>
        <w:t xml:space="preserve"> fecha </w:t>
      </w:r>
      <w:r w:rsidR="008D6F60" w:rsidRPr="008D6F60">
        <w:rPr>
          <w:rFonts w:ascii="Gotham Medium" w:eastAsia="Montserrat Medium" w:hAnsi="Gotham Medium" w:cs="Montserrat Medium"/>
          <w:color w:val="000000"/>
          <w:highlight w:val="yellow"/>
        </w:rPr>
        <w:t>01 de julio</w:t>
      </w:r>
      <w:r w:rsidR="008D6F60">
        <w:rPr>
          <w:rFonts w:ascii="Gotham Medium" w:eastAsia="Montserrat Medium" w:hAnsi="Gotham Medium" w:cs="Montserrat Medium"/>
          <w:color w:val="000000"/>
        </w:rPr>
        <w:t xml:space="preserve"> de 2026, </w:t>
      </w:r>
      <w:r>
        <w:rPr>
          <w:rFonts w:ascii="Gotham Medium" w:eastAsia="Montserrat Medium" w:hAnsi="Gotham Medium" w:cs="Montserrat Medium"/>
          <w:color w:val="000000"/>
        </w:rPr>
        <w:t xml:space="preserve">con las instrucciones precisas para efectuar esta reinstalación. </w:t>
      </w:r>
    </w:p>
    <w:p w14:paraId="1360436F" w14:textId="77777777" w:rsidR="00927FBF" w:rsidRDefault="00927FBF" w:rsidP="00927FBF">
      <w:pPr>
        <w:pStyle w:val="Prrafodelista"/>
        <w:spacing w:after="0" w:line="240" w:lineRule="auto"/>
        <w:ind w:left="0"/>
        <w:jc w:val="both"/>
        <w:rPr>
          <w:rFonts w:ascii="Gotham Medium" w:eastAsia="Montserrat Medium" w:hAnsi="Gotham Medium" w:cs="Montserrat Medium"/>
          <w:color w:val="000000"/>
        </w:rPr>
      </w:pPr>
    </w:p>
    <w:p w14:paraId="23A2DFCD" w14:textId="68BA90C8" w:rsidR="00424C9A" w:rsidRPr="00CB5CAA" w:rsidRDefault="00927FBF" w:rsidP="00CB5CAA">
      <w:pPr>
        <w:pStyle w:val="Prrafodelista"/>
        <w:spacing w:after="0" w:line="240" w:lineRule="auto"/>
        <w:ind w:left="0"/>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 xml:space="preserve">Que, en consecuencia, </w:t>
      </w:r>
      <w:r>
        <w:rPr>
          <w:rFonts w:ascii="Gotham Medium" w:eastAsia="Montserrat Medium" w:hAnsi="Gotham Medium" w:cs="Montserrat Medium"/>
          <w:color w:val="000000"/>
        </w:rPr>
        <w:t xml:space="preserve">en esta </w:t>
      </w:r>
      <w:r w:rsidR="00D55184">
        <w:rPr>
          <w:rFonts w:ascii="Gotham Medium" w:eastAsia="Montserrat Medium" w:hAnsi="Gotham Medium" w:cs="Montserrat Medium"/>
          <w:color w:val="000000"/>
        </w:rPr>
        <w:t>Unidad Hospitalaria</w:t>
      </w:r>
      <w:r>
        <w:rPr>
          <w:rFonts w:ascii="Gotham Medium" w:eastAsia="Montserrat Medium" w:hAnsi="Gotham Medium" w:cs="Montserrat Medium"/>
          <w:color w:val="000000"/>
        </w:rPr>
        <w:t xml:space="preserve"> </w:t>
      </w:r>
      <w:r w:rsidRPr="00CB5CAA">
        <w:rPr>
          <w:rFonts w:ascii="Gotham Medium" w:eastAsia="Montserrat Medium" w:hAnsi="Gotham Medium" w:cs="Montserrat Medium"/>
          <w:color w:val="000000"/>
        </w:rPr>
        <w:t xml:space="preserve">se cuenta con </w:t>
      </w:r>
      <w:r w:rsidRPr="00AE57E3">
        <w:rPr>
          <w:rFonts w:ascii="Gotham Medium" w:eastAsia="Montserrat Medium" w:hAnsi="Gotham Medium" w:cs="Montserrat Medium"/>
          <w:color w:val="000000"/>
          <w:highlight w:val="yellow"/>
        </w:rPr>
        <w:t>siete</w:t>
      </w:r>
      <w:r w:rsidRPr="00CB5CAA">
        <w:rPr>
          <w:rFonts w:ascii="Gotham Medium" w:eastAsia="Montserrat Medium" w:hAnsi="Gotham Medium" w:cs="Montserrat Medium"/>
          <w:color w:val="000000"/>
        </w:rPr>
        <w:t xml:space="preserve"> organizaciones sindicales </w:t>
      </w:r>
      <w:r w:rsidR="00B921A3">
        <w:rPr>
          <w:rFonts w:ascii="Gotham Medium" w:eastAsia="Montserrat Medium" w:hAnsi="Gotham Medium" w:cs="Montserrat Medium"/>
          <w:color w:val="000000"/>
        </w:rPr>
        <w:t xml:space="preserve">de carácter federal y estatal ajenas </w:t>
      </w:r>
      <w:r w:rsidR="00B921A3" w:rsidRPr="00B921A3">
        <w:rPr>
          <w:rFonts w:ascii="Gotham Medium" w:eastAsia="Montserrat Medium" w:hAnsi="Gotham Medium" w:cs="Montserrat Medium"/>
          <w:color w:val="000000"/>
        </w:rPr>
        <w:t>al</w:t>
      </w:r>
      <w:r w:rsidRPr="00B921A3">
        <w:rPr>
          <w:rFonts w:ascii="Gotham Medium" w:eastAsia="Montserrat Medium" w:hAnsi="Gotham Medium" w:cs="Montserrat Medium"/>
          <w:color w:val="000000"/>
        </w:rPr>
        <w:t xml:space="preserve"> Sindicato Nacional de Trabajadores de la Secretaría de Salud</w:t>
      </w:r>
      <w:r w:rsidR="00B921A3" w:rsidRPr="00B921A3">
        <w:rPr>
          <w:rFonts w:ascii="Gotham Medium" w:eastAsia="Montserrat Medium" w:hAnsi="Gotham Medium" w:cs="Montserrat Medium"/>
          <w:color w:val="000000"/>
        </w:rPr>
        <w:t>,</w:t>
      </w:r>
      <w:r>
        <w:rPr>
          <w:rFonts w:ascii="Gotham Medium" w:eastAsia="Montserrat Medium" w:hAnsi="Gotham Medium" w:cs="Montserrat Medium"/>
          <w:color w:val="000000"/>
        </w:rPr>
        <w:t xml:space="preserve"> reconocidas </w:t>
      </w:r>
      <w:r w:rsidRPr="00CB5CAA">
        <w:rPr>
          <w:rFonts w:ascii="Gotham Medium" w:eastAsia="Montserrat Medium" w:hAnsi="Gotham Medium" w:cs="Montserrat Medium"/>
          <w:color w:val="000000"/>
        </w:rPr>
        <w:t xml:space="preserve">por el O.P.D. SESVER, las cuales integran esta Comisión </w:t>
      </w:r>
      <w:r>
        <w:rPr>
          <w:rFonts w:ascii="Gotham Medium" w:eastAsia="Montserrat Medium" w:hAnsi="Gotham Medium" w:cs="Montserrat Medium"/>
          <w:color w:val="000000"/>
        </w:rPr>
        <w:t>Auxiliar</w:t>
      </w:r>
      <w:r w:rsidRPr="00CB5CAA">
        <w:rPr>
          <w:rFonts w:ascii="Gotham Medium" w:eastAsia="Montserrat Medium" w:hAnsi="Gotham Medium" w:cs="Montserrat Medium"/>
          <w:color w:val="000000"/>
        </w:rPr>
        <w:t xml:space="preserve"> a través de sus respectivos </w:t>
      </w:r>
      <w:r>
        <w:rPr>
          <w:rFonts w:ascii="Gotham Medium" w:eastAsia="Montserrat Medium" w:hAnsi="Gotham Medium" w:cs="Montserrat Medium"/>
          <w:color w:val="000000"/>
        </w:rPr>
        <w:t>Delegados Sindicales</w:t>
      </w:r>
      <w:r w:rsidRPr="00CB5CAA">
        <w:rPr>
          <w:rFonts w:ascii="Gotham Medium" w:eastAsia="Montserrat Medium" w:hAnsi="Gotham Medium" w:cs="Montserrat Medium"/>
          <w:color w:val="000000"/>
        </w:rPr>
        <w:t xml:space="preserve"> en calidad de Representantes Propietarios.</w:t>
      </w:r>
    </w:p>
    <w:p w14:paraId="3A707372" w14:textId="77777777" w:rsidR="00424C9A" w:rsidRPr="00CB5CAA" w:rsidRDefault="00424C9A" w:rsidP="00CB5CAA">
      <w:pPr>
        <w:pStyle w:val="Prrafodelista"/>
        <w:spacing w:after="0" w:line="240" w:lineRule="auto"/>
        <w:ind w:left="0"/>
        <w:jc w:val="both"/>
        <w:rPr>
          <w:rFonts w:ascii="Gotham Medium" w:eastAsia="Montserrat Medium" w:hAnsi="Gotham Medium" w:cs="Montserrat Medium"/>
          <w:color w:val="000000"/>
        </w:rPr>
      </w:pPr>
    </w:p>
    <w:p w14:paraId="0709AA32" w14:textId="3D0CA7D4" w:rsidR="00424C9A" w:rsidRPr="00CB5CAA" w:rsidRDefault="00424C9A" w:rsidP="00CB5CAA">
      <w:pPr>
        <w:pStyle w:val="Prrafodelista"/>
        <w:spacing w:after="0" w:line="240" w:lineRule="auto"/>
        <w:ind w:left="0"/>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 xml:space="preserve">Asimismo, se solicitó a la </w:t>
      </w:r>
      <w:r w:rsidR="00344E79">
        <w:rPr>
          <w:rFonts w:ascii="Gotham Medium" w:eastAsia="Montserrat Medium" w:hAnsi="Gotham Medium" w:cs="Montserrat Medium"/>
          <w:color w:val="000000"/>
        </w:rPr>
        <w:t>persona t</w:t>
      </w:r>
      <w:r w:rsidRPr="00CB5CAA">
        <w:rPr>
          <w:rFonts w:ascii="Gotham Medium" w:eastAsia="Montserrat Medium" w:hAnsi="Gotham Medium" w:cs="Montserrat Medium"/>
          <w:color w:val="000000"/>
        </w:rPr>
        <w:t xml:space="preserve">itular de </w:t>
      </w:r>
      <w:r w:rsidR="00344E79">
        <w:rPr>
          <w:rFonts w:ascii="Gotham Medium" w:eastAsia="Montserrat Medium" w:hAnsi="Gotham Medium" w:cs="Montserrat Medium"/>
          <w:color w:val="000000"/>
        </w:rPr>
        <w:t xml:space="preserve">esta </w:t>
      </w:r>
      <w:r w:rsidR="001F1C41">
        <w:rPr>
          <w:rFonts w:ascii="Gotham Medium" w:eastAsia="Montserrat Medium" w:hAnsi="Gotham Medium" w:cs="Montserrat Medium"/>
          <w:color w:val="000000"/>
        </w:rPr>
        <w:t>Unidad Hospitalaria</w:t>
      </w:r>
      <w:r w:rsidRPr="00CB5CAA">
        <w:rPr>
          <w:rFonts w:ascii="Gotham Medium" w:eastAsia="Montserrat Medium" w:hAnsi="Gotham Medium" w:cs="Montserrat Medium"/>
          <w:color w:val="000000"/>
        </w:rPr>
        <w:t xml:space="preserve"> la designación de un número equivalente de Representantes Propietarios del Ente, a fin de integrar de manera paritaria esta Comisión </w:t>
      </w:r>
      <w:r w:rsidR="00344E79">
        <w:rPr>
          <w:rFonts w:ascii="Gotham Medium" w:eastAsia="Montserrat Medium" w:hAnsi="Gotham Medium" w:cs="Montserrat Medium"/>
          <w:color w:val="000000"/>
        </w:rPr>
        <w:t>Auxiliar</w:t>
      </w:r>
      <w:r w:rsidRPr="00CB5CAA">
        <w:rPr>
          <w:rFonts w:ascii="Gotham Medium" w:eastAsia="Montserrat Medium" w:hAnsi="Gotham Medium" w:cs="Montserrat Medium"/>
          <w:color w:val="000000"/>
        </w:rPr>
        <w:t>.</w:t>
      </w:r>
    </w:p>
    <w:p w14:paraId="18D2E21C" w14:textId="77777777" w:rsidR="00424C9A" w:rsidRPr="00CB5CAA" w:rsidRDefault="00424C9A" w:rsidP="00CB5CAA">
      <w:pPr>
        <w:pStyle w:val="Prrafodelista"/>
        <w:spacing w:after="0" w:line="240" w:lineRule="auto"/>
        <w:ind w:left="0"/>
        <w:jc w:val="both"/>
        <w:rPr>
          <w:rFonts w:ascii="Gotham Medium" w:eastAsia="Montserrat Medium" w:hAnsi="Gotham Medium" w:cs="Montserrat Medium"/>
          <w:color w:val="000000"/>
        </w:rPr>
      </w:pPr>
    </w:p>
    <w:p w14:paraId="6D390A83" w14:textId="77777777" w:rsidR="00424C9A" w:rsidRPr="00CB5CAA" w:rsidRDefault="00424C9A" w:rsidP="00CB5CAA">
      <w:pPr>
        <w:pStyle w:val="Prrafodelista"/>
        <w:spacing w:after="0" w:line="240" w:lineRule="auto"/>
        <w:ind w:left="0"/>
        <w:jc w:val="both"/>
        <w:rPr>
          <w:rFonts w:ascii="Gotham Medium" w:eastAsia="Montserrat Medium" w:hAnsi="Gotham Medium" w:cs="Montserrat Medium"/>
          <w:color w:val="000000"/>
          <w:sz w:val="24"/>
        </w:rPr>
      </w:pPr>
      <w:r w:rsidRPr="00CB5CAA">
        <w:rPr>
          <w:rFonts w:ascii="Gotham Medium" w:eastAsia="Montserrat Medium" w:hAnsi="Gotham Medium" w:cs="Montserrat Medium"/>
          <w:color w:val="000000"/>
        </w:rPr>
        <w:t>En atención a lo anterior y en cumplimiento de los procedimientos establecidos, se procedió a la designación formal</w:t>
      </w:r>
      <w:r w:rsidR="00C2197B" w:rsidRPr="00CB5CAA">
        <w:rPr>
          <w:rFonts w:ascii="Gotham Medium" w:eastAsia="Montserrat Medium" w:hAnsi="Gotham Medium" w:cs="Montserrat Medium"/>
          <w:color w:val="000000"/>
        </w:rPr>
        <w:t xml:space="preserve"> de los </w:t>
      </w:r>
      <w:r w:rsidR="00C2197B" w:rsidRPr="001025F9">
        <w:rPr>
          <w:rFonts w:ascii="Gotham Medium" w:eastAsia="Montserrat Medium" w:hAnsi="Gotham Medium" w:cs="Montserrat Medium"/>
          <w:color w:val="000000"/>
          <w:highlight w:val="yellow"/>
        </w:rPr>
        <w:t>siete</w:t>
      </w:r>
      <w:r w:rsidR="00C2197B" w:rsidRPr="00CB5CAA">
        <w:rPr>
          <w:rFonts w:ascii="Gotham Medium" w:eastAsia="Montserrat Medium" w:hAnsi="Gotham Medium" w:cs="Montserrat Medium"/>
          <w:color w:val="000000"/>
        </w:rPr>
        <w:t xml:space="preserve"> Representantes Propietarios del Ente o Institución, a través de los Oficios No. </w:t>
      </w:r>
      <w:r w:rsidR="00C2197B" w:rsidRPr="001025F9">
        <w:rPr>
          <w:rFonts w:ascii="Gotham Medium" w:eastAsia="Montserrat Medium" w:hAnsi="Gotham Medium" w:cs="Montserrat Medium"/>
          <w:color w:val="000000"/>
          <w:sz w:val="20"/>
          <w:highlight w:val="yellow"/>
        </w:rPr>
        <w:t>SESVER/DG/DAM/SEIC/DCEC/1642/2026, SESVER/DG/DAM/SEIC/DCEC/1643/2026, SESVER/DG/DAM/SEIC/DCEC/1644/2026, SESVER/DG/DAM/SEIC/DCEC/1645/2026, SESVER/DG/DAM/SEIC/DCEC/1646/2026, SESVER/DG/DAM/SEIC/DCEC/1647/2026 y SESVER/DG/DAM/SEIC/DCEC/1648/2026</w:t>
      </w:r>
      <w:r w:rsidR="00CB5CAA" w:rsidRPr="001025F9">
        <w:rPr>
          <w:rFonts w:ascii="Gotham Medium" w:eastAsia="Montserrat Medium" w:hAnsi="Gotham Medium" w:cs="Montserrat Medium"/>
          <w:color w:val="000000"/>
          <w:sz w:val="20"/>
          <w:highlight w:val="yellow"/>
        </w:rPr>
        <w:t>,</w:t>
      </w:r>
      <w:r w:rsidR="00CB5CAA">
        <w:rPr>
          <w:rFonts w:ascii="Gotham Medium" w:eastAsia="Montserrat Medium" w:hAnsi="Gotham Medium" w:cs="Montserrat Medium"/>
          <w:color w:val="000000"/>
          <w:sz w:val="20"/>
        </w:rPr>
        <w:t xml:space="preserve"> </w:t>
      </w:r>
      <w:r w:rsidR="00CB5CAA" w:rsidRPr="006E12FD">
        <w:rPr>
          <w:rFonts w:ascii="Gotham Medium" w:eastAsia="Montserrat Medium" w:hAnsi="Gotham Medium" w:cs="Montserrat Medium"/>
          <w:color w:val="000000"/>
        </w:rPr>
        <w:t xml:space="preserve">todos con fecha </w:t>
      </w:r>
      <w:r w:rsidR="00CB5CAA" w:rsidRPr="006E12FD">
        <w:rPr>
          <w:rFonts w:ascii="Gotham Medium" w:eastAsia="Montserrat Medium" w:hAnsi="Gotham Medium" w:cs="Montserrat Medium"/>
          <w:color w:val="000000"/>
          <w:highlight w:val="yellow"/>
        </w:rPr>
        <w:t>09 de junio</w:t>
      </w:r>
      <w:r w:rsidR="00CB5CAA" w:rsidRPr="006E12FD">
        <w:rPr>
          <w:rFonts w:ascii="Gotham Medium" w:eastAsia="Montserrat Medium" w:hAnsi="Gotham Medium" w:cs="Montserrat Medium"/>
          <w:color w:val="000000"/>
        </w:rPr>
        <w:t xml:space="preserve"> del año en curso</w:t>
      </w:r>
      <w:r w:rsidR="00C2197B" w:rsidRPr="006E12FD">
        <w:rPr>
          <w:rFonts w:ascii="Gotham Medium" w:eastAsia="Montserrat Medium" w:hAnsi="Gotham Medium" w:cs="Montserrat Medium"/>
          <w:color w:val="000000"/>
        </w:rPr>
        <w:t>.</w:t>
      </w:r>
    </w:p>
    <w:p w14:paraId="40552239" w14:textId="77777777" w:rsidR="00CC7B5B" w:rsidRPr="00CB5CAA" w:rsidRDefault="00CC7B5B" w:rsidP="00CB5CAA">
      <w:pPr>
        <w:pStyle w:val="Prrafodelista"/>
        <w:spacing w:after="0" w:line="240" w:lineRule="auto"/>
        <w:ind w:left="0"/>
        <w:jc w:val="both"/>
        <w:rPr>
          <w:rFonts w:ascii="Gotham Medium" w:eastAsia="Montserrat Medium" w:hAnsi="Gotham Medium" w:cs="Montserrat Medium"/>
          <w:color w:val="000000"/>
        </w:rPr>
      </w:pPr>
    </w:p>
    <w:p w14:paraId="1D0ECE6F" w14:textId="77777777" w:rsidR="00CC7B5B" w:rsidRPr="00BA5265" w:rsidRDefault="00CC7B5B" w:rsidP="00CB5CAA">
      <w:pPr>
        <w:pStyle w:val="Prrafodelista"/>
        <w:spacing w:after="0" w:line="240" w:lineRule="auto"/>
        <w:ind w:left="0"/>
        <w:jc w:val="both"/>
        <w:rPr>
          <w:rFonts w:ascii="Gotham Medium" w:eastAsia="Montserrat Medium" w:hAnsi="Gotham Medium" w:cs="Montserrat Medium"/>
          <w:color w:val="000000"/>
        </w:rPr>
      </w:pPr>
      <w:r w:rsidRPr="00BA5265">
        <w:rPr>
          <w:rFonts w:ascii="Gotham Medium" w:eastAsia="Montserrat Medium" w:hAnsi="Gotham Medium" w:cs="Montserrat Medium"/>
          <w:color w:val="000000"/>
        </w:rPr>
        <w:t xml:space="preserve">En este acto, en uso de la voz, </w:t>
      </w:r>
      <w:r w:rsidRPr="00BA5265">
        <w:rPr>
          <w:rFonts w:ascii="Gotham Medium" w:eastAsia="Montserrat Medium" w:hAnsi="Gotham Medium" w:cs="Montserrat Medium"/>
          <w:color w:val="000000"/>
          <w:highlight w:val="yellow"/>
        </w:rPr>
        <w:t>la Biól. Leila Jihan García López</w:t>
      </w:r>
      <w:r w:rsidRPr="00BA5265">
        <w:rPr>
          <w:rFonts w:ascii="Gotham Medium" w:eastAsia="Montserrat Medium" w:hAnsi="Gotham Medium" w:cs="Montserrat Medium"/>
          <w:color w:val="000000"/>
        </w:rPr>
        <w:t xml:space="preserve"> manifiesta que se procede a desahogar el siguiente:</w:t>
      </w:r>
    </w:p>
    <w:p w14:paraId="5C12371D" w14:textId="77777777" w:rsidR="00CC7B5B" w:rsidRPr="00BA5265" w:rsidRDefault="00CC7B5B" w:rsidP="00CB5CAA">
      <w:pPr>
        <w:pStyle w:val="Prrafodelista"/>
        <w:spacing w:after="0" w:line="240" w:lineRule="auto"/>
        <w:ind w:left="0"/>
        <w:jc w:val="both"/>
        <w:rPr>
          <w:rFonts w:ascii="Gotham Medium" w:eastAsia="Montserrat Medium" w:hAnsi="Gotham Medium" w:cs="Montserrat Medium"/>
          <w:color w:val="000000"/>
        </w:rPr>
      </w:pPr>
    </w:p>
    <w:p w14:paraId="41D9359E" w14:textId="77777777" w:rsidR="00CC7B5B" w:rsidRPr="00BA5265" w:rsidRDefault="00CC7B5B" w:rsidP="00CB5CAA">
      <w:pPr>
        <w:pStyle w:val="Prrafodelista"/>
        <w:spacing w:after="0" w:line="240" w:lineRule="auto"/>
        <w:jc w:val="center"/>
        <w:rPr>
          <w:rFonts w:ascii="Gotham Medium" w:eastAsia="Montserrat Medium" w:hAnsi="Gotham Medium" w:cs="Montserrat Medium"/>
          <w:b/>
          <w:color w:val="000000"/>
        </w:rPr>
      </w:pPr>
      <w:r w:rsidRPr="00BA5265">
        <w:rPr>
          <w:rFonts w:ascii="Gotham Medium" w:eastAsia="Montserrat Medium" w:hAnsi="Gotham Medium" w:cs="Montserrat Medium"/>
          <w:b/>
          <w:color w:val="000000"/>
        </w:rPr>
        <w:t>ORDEN DEL DÍA</w:t>
      </w:r>
    </w:p>
    <w:p w14:paraId="44EABF52" w14:textId="77777777" w:rsidR="00CC7B5B" w:rsidRPr="00BA5265" w:rsidRDefault="00CC7B5B" w:rsidP="00CB5CAA">
      <w:pPr>
        <w:pStyle w:val="Prrafodelista"/>
        <w:spacing w:after="0" w:line="240" w:lineRule="auto"/>
        <w:jc w:val="center"/>
        <w:rPr>
          <w:rFonts w:ascii="Gotham Medium" w:eastAsia="Montserrat Medium" w:hAnsi="Gotham Medium" w:cs="Montserrat Medium"/>
          <w:b/>
          <w:color w:val="000000"/>
        </w:rPr>
      </w:pPr>
    </w:p>
    <w:p w14:paraId="7CBA8D38" w14:textId="77777777" w:rsidR="00CC7B5B" w:rsidRPr="00BA5265" w:rsidRDefault="00CC7B5B"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BA5265">
        <w:rPr>
          <w:rFonts w:ascii="Gotham Medium" w:eastAsia="Montserrat Medium" w:hAnsi="Gotham Medium" w:cs="Montserrat Medium"/>
          <w:color w:val="000000"/>
        </w:rPr>
        <w:t>Registro de asistencia.</w:t>
      </w:r>
    </w:p>
    <w:p w14:paraId="1BC894C8" w14:textId="77777777" w:rsidR="00CC7B5B" w:rsidRPr="00BA5265"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BA5265">
        <w:rPr>
          <w:rFonts w:ascii="Gotham Medium" w:eastAsia="Montserrat Medium" w:hAnsi="Gotham Medium" w:cs="Montserrat Medium"/>
          <w:color w:val="000000"/>
        </w:rPr>
        <w:t>Pase de lista y d</w:t>
      </w:r>
      <w:r w:rsidR="00CC7B5B" w:rsidRPr="00BA5265">
        <w:rPr>
          <w:rFonts w:ascii="Gotham Medium" w:eastAsia="Montserrat Medium" w:hAnsi="Gotham Medium" w:cs="Montserrat Medium"/>
          <w:color w:val="000000"/>
        </w:rPr>
        <w:t>eclaración del quorum.</w:t>
      </w:r>
    </w:p>
    <w:p w14:paraId="790084CF" w14:textId="77777777" w:rsidR="005E3403" w:rsidRPr="00BA5265"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BA5265">
        <w:rPr>
          <w:rFonts w:ascii="Gotham Medium" w:eastAsia="Montserrat Medium" w:hAnsi="Gotham Medium" w:cs="Montserrat Medium"/>
          <w:color w:val="000000"/>
        </w:rPr>
        <w:t>Palabras de bienvenida.</w:t>
      </w:r>
    </w:p>
    <w:p w14:paraId="23F3F655" w14:textId="0889A4ED" w:rsidR="00CC7B5B" w:rsidRPr="00BA5265"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BA5265">
        <w:rPr>
          <w:rFonts w:ascii="Gotham Medium" w:eastAsia="Montserrat Medium" w:hAnsi="Gotham Medium" w:cs="Montserrat Medium"/>
          <w:color w:val="000000"/>
        </w:rPr>
        <w:lastRenderedPageBreak/>
        <w:t xml:space="preserve">Validación del Acta Constitutiva y de Integración de la </w:t>
      </w:r>
      <w:r w:rsidR="001F1C41" w:rsidRPr="00BA5265">
        <w:rPr>
          <w:rFonts w:ascii="Gotham Medium" w:eastAsia="Montserrat Medium" w:hAnsi="Gotham Medium" w:cs="Montserrat Medium"/>
          <w:color w:val="000000"/>
        </w:rPr>
        <w:t xml:space="preserve">Comisión </w:t>
      </w:r>
      <w:r w:rsidR="001F1C41" w:rsidRPr="00527C5E">
        <w:rPr>
          <w:rFonts w:ascii="Gotham Medium" w:eastAsia="Montserrat Medium" w:hAnsi="Gotham Medium" w:cs="Montserrat Medium"/>
          <w:color w:val="000000"/>
        </w:rPr>
        <w:t xml:space="preserve">Auxiliar </w:t>
      </w:r>
      <w:r w:rsidR="00320142">
        <w:rPr>
          <w:rFonts w:ascii="Gotham Medium" w:eastAsia="Montserrat Medium" w:hAnsi="Gotham Medium" w:cs="Montserrat Medium"/>
          <w:color w:val="000000"/>
        </w:rPr>
        <w:t xml:space="preserve">Estatal </w:t>
      </w:r>
      <w:r w:rsidR="001F1C41" w:rsidRPr="00527C5E">
        <w:rPr>
          <w:rFonts w:ascii="Gotham Medium" w:eastAsia="Montserrat Medium" w:hAnsi="Gotham Medium" w:cs="Montserrat Medium"/>
          <w:color w:val="000000"/>
        </w:rPr>
        <w:t>Mixta</w:t>
      </w:r>
      <w:r w:rsidR="001F1C41" w:rsidRPr="00BA5265">
        <w:rPr>
          <w:rFonts w:ascii="Gotham Medium" w:eastAsia="Montserrat Medium" w:hAnsi="Gotham Medium" w:cs="Montserrat Medium"/>
          <w:color w:val="000000"/>
        </w:rPr>
        <w:t xml:space="preserve"> de Capacitación del Hospital </w:t>
      </w:r>
      <w:r w:rsidR="001F1C41" w:rsidRPr="00BA5265">
        <w:rPr>
          <w:rFonts w:ascii="Gotham Medium" w:eastAsia="Montserrat Medium" w:hAnsi="Gotham Medium" w:cs="Montserrat Medium"/>
          <w:color w:val="000000"/>
          <w:highlight w:val="yellow"/>
        </w:rPr>
        <w:t>General de Altotonga “</w:t>
      </w:r>
      <w:proofErr w:type="spellStart"/>
      <w:r w:rsidR="001F1C41" w:rsidRPr="00BA5265">
        <w:rPr>
          <w:rFonts w:ascii="Gotham Medium" w:eastAsia="Montserrat Medium" w:hAnsi="Gotham Medium" w:cs="Montserrat Medium"/>
          <w:color w:val="000000"/>
          <w:highlight w:val="yellow"/>
        </w:rPr>
        <w:t>Eufrosina</w:t>
      </w:r>
      <w:proofErr w:type="spellEnd"/>
      <w:r w:rsidR="001F1C41" w:rsidRPr="00BA5265">
        <w:rPr>
          <w:rFonts w:ascii="Gotham Medium" w:eastAsia="Montserrat Medium" w:hAnsi="Gotham Medium" w:cs="Montserrat Medium"/>
          <w:color w:val="000000"/>
          <w:highlight w:val="yellow"/>
        </w:rPr>
        <w:t xml:space="preserve"> Camacho”</w:t>
      </w:r>
      <w:r w:rsidR="001F1C41" w:rsidRPr="00BA5265">
        <w:rPr>
          <w:rFonts w:ascii="Gotham Medium" w:eastAsia="Montserrat Medium" w:hAnsi="Gotham Medium" w:cs="Montserrat Medium"/>
          <w:color w:val="000000"/>
        </w:rPr>
        <w:t>.</w:t>
      </w:r>
    </w:p>
    <w:p w14:paraId="613DDB8A" w14:textId="77777777" w:rsidR="005E3403" w:rsidRPr="00BA5265"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BA5265">
        <w:rPr>
          <w:rFonts w:ascii="Gotham Medium" w:eastAsia="Montserrat Medium" w:hAnsi="Gotham Medium" w:cs="Montserrat Medium"/>
          <w:color w:val="000000"/>
        </w:rPr>
        <w:t>Designación del Secretario Técnico.</w:t>
      </w:r>
    </w:p>
    <w:p w14:paraId="1D1C33F9" w14:textId="77777777" w:rsidR="005E3403" w:rsidRPr="00BA5265"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BA5265">
        <w:rPr>
          <w:rFonts w:ascii="Gotham Medium" w:eastAsia="Montserrat Medium" w:hAnsi="Gotham Medium" w:cs="Montserrat Medium"/>
          <w:color w:val="000000"/>
        </w:rPr>
        <w:t>Firma del Acta.</w:t>
      </w:r>
    </w:p>
    <w:p w14:paraId="5E028E14" w14:textId="77777777" w:rsidR="005E3403" w:rsidRPr="00BA5265"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BA5265">
        <w:rPr>
          <w:rFonts w:ascii="Gotham Medium" w:eastAsia="Montserrat Medium" w:hAnsi="Gotham Medium" w:cs="Montserrat Medium"/>
          <w:color w:val="000000"/>
        </w:rPr>
        <w:t>Cierre de la sesión.</w:t>
      </w:r>
    </w:p>
    <w:p w14:paraId="23117F11" w14:textId="77777777" w:rsidR="005E3403" w:rsidRPr="00BA5265" w:rsidRDefault="005E3403" w:rsidP="00CB5CAA">
      <w:pPr>
        <w:jc w:val="both"/>
        <w:rPr>
          <w:rFonts w:ascii="Gotham Medium" w:eastAsia="Montserrat Medium" w:hAnsi="Gotham Medium" w:cs="Montserrat Medium"/>
          <w:color w:val="000000"/>
          <w:sz w:val="22"/>
          <w:szCs w:val="22"/>
        </w:rPr>
      </w:pPr>
    </w:p>
    <w:p w14:paraId="714474EE" w14:textId="3641888A" w:rsidR="005E3403" w:rsidRPr="00BA5265" w:rsidRDefault="005E3403" w:rsidP="00CB5CAA">
      <w:pPr>
        <w:jc w:val="both"/>
        <w:rPr>
          <w:rFonts w:ascii="Gotham Medium" w:eastAsia="Montserrat Medium" w:hAnsi="Gotham Medium" w:cs="Montserrat Medium"/>
          <w:color w:val="000000"/>
          <w:sz w:val="22"/>
          <w:szCs w:val="22"/>
        </w:rPr>
      </w:pPr>
      <w:r w:rsidRPr="00BA5265">
        <w:rPr>
          <w:rFonts w:ascii="Gotham Medium" w:eastAsia="Montserrat Medium" w:hAnsi="Gotham Medium" w:cs="Montserrat Medium"/>
          <w:color w:val="000000"/>
          <w:sz w:val="22"/>
          <w:szCs w:val="22"/>
        </w:rPr>
        <w:t xml:space="preserve">Por lo expuesto anteriormente, se procede </w:t>
      </w:r>
      <w:r w:rsidR="007350E3" w:rsidRPr="00BA5265">
        <w:rPr>
          <w:rFonts w:ascii="Gotham Medium" w:eastAsia="Montserrat Medium" w:hAnsi="Gotham Medium" w:cs="Montserrat Medium"/>
          <w:color w:val="000000"/>
          <w:sz w:val="22"/>
          <w:szCs w:val="22"/>
        </w:rPr>
        <w:t xml:space="preserve">a </w:t>
      </w:r>
      <w:r w:rsidRPr="00BA5265">
        <w:rPr>
          <w:rFonts w:ascii="Gotham Medium" w:eastAsia="Montserrat Medium" w:hAnsi="Gotham Medium" w:cs="Montserrat Medium"/>
          <w:color w:val="000000"/>
          <w:sz w:val="22"/>
          <w:szCs w:val="22"/>
        </w:rPr>
        <w:t xml:space="preserve">constituir formalmente la </w:t>
      </w:r>
      <w:r w:rsidR="006D20D8" w:rsidRPr="00BA5265">
        <w:rPr>
          <w:rFonts w:ascii="Gotham Medium" w:eastAsia="Montserrat Medium" w:hAnsi="Gotham Medium" w:cs="Montserrat Medium"/>
          <w:color w:val="000000"/>
          <w:sz w:val="22"/>
          <w:szCs w:val="22"/>
        </w:rPr>
        <w:t xml:space="preserve">Comisión </w:t>
      </w:r>
      <w:r w:rsidR="006D20D8" w:rsidRPr="00527C5E">
        <w:rPr>
          <w:rFonts w:ascii="Gotham Medium" w:eastAsia="Montserrat Medium" w:hAnsi="Gotham Medium" w:cs="Montserrat Medium"/>
          <w:color w:val="000000"/>
          <w:sz w:val="22"/>
          <w:szCs w:val="22"/>
        </w:rPr>
        <w:t xml:space="preserve">Auxiliar </w:t>
      </w:r>
      <w:r w:rsidR="00320142">
        <w:rPr>
          <w:rFonts w:ascii="Gotham Medium" w:eastAsia="Montserrat Medium" w:hAnsi="Gotham Medium" w:cs="Montserrat Medium"/>
          <w:color w:val="000000"/>
          <w:sz w:val="22"/>
          <w:szCs w:val="22"/>
        </w:rPr>
        <w:t xml:space="preserve">Estatal </w:t>
      </w:r>
      <w:r w:rsidR="006D20D8" w:rsidRPr="00527C5E">
        <w:rPr>
          <w:rFonts w:ascii="Gotham Medium" w:eastAsia="Montserrat Medium" w:hAnsi="Gotham Medium" w:cs="Montserrat Medium"/>
          <w:color w:val="000000"/>
          <w:sz w:val="22"/>
          <w:szCs w:val="22"/>
        </w:rPr>
        <w:t>Mixta</w:t>
      </w:r>
      <w:r w:rsidR="006D20D8" w:rsidRPr="00BA5265">
        <w:rPr>
          <w:rFonts w:ascii="Gotham Medium" w:eastAsia="Montserrat Medium" w:hAnsi="Gotham Medium" w:cs="Montserrat Medium"/>
          <w:color w:val="000000"/>
          <w:sz w:val="22"/>
          <w:szCs w:val="22"/>
        </w:rPr>
        <w:t xml:space="preserve"> de Capacitación del Hospital </w:t>
      </w:r>
      <w:r w:rsidR="006D20D8" w:rsidRPr="00BA5265">
        <w:rPr>
          <w:rFonts w:ascii="Gotham Medium" w:eastAsia="Montserrat Medium" w:hAnsi="Gotham Medium" w:cs="Montserrat Medium"/>
          <w:color w:val="000000"/>
          <w:sz w:val="22"/>
          <w:szCs w:val="22"/>
          <w:highlight w:val="yellow"/>
        </w:rPr>
        <w:t>General de Altotonga “</w:t>
      </w:r>
      <w:proofErr w:type="spellStart"/>
      <w:r w:rsidR="006D20D8" w:rsidRPr="00BA5265">
        <w:rPr>
          <w:rFonts w:ascii="Gotham Medium" w:eastAsia="Montserrat Medium" w:hAnsi="Gotham Medium" w:cs="Montserrat Medium"/>
          <w:color w:val="000000"/>
          <w:sz w:val="22"/>
          <w:szCs w:val="22"/>
          <w:highlight w:val="yellow"/>
        </w:rPr>
        <w:t>Eufrosina</w:t>
      </w:r>
      <w:proofErr w:type="spellEnd"/>
      <w:r w:rsidR="006D20D8" w:rsidRPr="00BA5265">
        <w:rPr>
          <w:rFonts w:ascii="Gotham Medium" w:eastAsia="Montserrat Medium" w:hAnsi="Gotham Medium" w:cs="Montserrat Medium"/>
          <w:color w:val="000000"/>
          <w:sz w:val="22"/>
          <w:szCs w:val="22"/>
          <w:highlight w:val="yellow"/>
        </w:rPr>
        <w:t xml:space="preserve"> Camacho”</w:t>
      </w:r>
      <w:r w:rsidRPr="00BA5265">
        <w:rPr>
          <w:rFonts w:ascii="Gotham Medium" w:eastAsia="Montserrat Medium" w:hAnsi="Gotham Medium" w:cs="Montserrat Medium"/>
          <w:color w:val="000000"/>
          <w:sz w:val="22"/>
          <w:szCs w:val="22"/>
        </w:rPr>
        <w:t xml:space="preserve">, </w:t>
      </w:r>
      <w:r w:rsidR="00767BD6" w:rsidRPr="00BA5265">
        <w:rPr>
          <w:rFonts w:ascii="Gotham Medium" w:eastAsia="Montserrat Medium" w:hAnsi="Gotham Medium" w:cs="Montserrat Medium"/>
          <w:color w:val="000000"/>
          <w:sz w:val="22"/>
          <w:szCs w:val="22"/>
        </w:rPr>
        <w:t>conforme</w:t>
      </w:r>
      <w:r w:rsidR="006D20D8" w:rsidRPr="00BA5265">
        <w:rPr>
          <w:rFonts w:ascii="Gotham Medium" w:eastAsia="Montserrat Medium" w:hAnsi="Gotham Medium" w:cs="Montserrat Medium"/>
          <w:color w:val="000000"/>
          <w:sz w:val="22"/>
          <w:szCs w:val="22"/>
        </w:rPr>
        <w:t xml:space="preserve"> lo dispuesto en </w:t>
      </w:r>
      <w:r w:rsidRPr="00BA5265">
        <w:rPr>
          <w:rFonts w:ascii="Gotham Medium" w:eastAsia="Montserrat Medium" w:hAnsi="Gotham Medium" w:cs="Montserrat Medium"/>
          <w:color w:val="000000"/>
          <w:sz w:val="22"/>
          <w:szCs w:val="22"/>
        </w:rPr>
        <w:t>l</w:t>
      </w:r>
      <w:r w:rsidR="006D20D8" w:rsidRPr="00BA5265">
        <w:rPr>
          <w:rFonts w:ascii="Gotham Medium" w:eastAsia="Montserrat Medium" w:hAnsi="Gotham Medium" w:cs="Montserrat Medium"/>
          <w:color w:val="000000"/>
          <w:sz w:val="22"/>
          <w:szCs w:val="22"/>
        </w:rPr>
        <w:t>os</w:t>
      </w:r>
      <w:r w:rsidRPr="00BA5265">
        <w:rPr>
          <w:rFonts w:ascii="Gotham Medium" w:eastAsia="Montserrat Medium" w:hAnsi="Gotham Medium" w:cs="Montserrat Medium"/>
          <w:color w:val="000000"/>
          <w:sz w:val="22"/>
          <w:szCs w:val="22"/>
        </w:rPr>
        <w:t xml:space="preserve"> artículo</w:t>
      </w:r>
      <w:r w:rsidR="006D20D8" w:rsidRPr="00BA5265">
        <w:rPr>
          <w:rFonts w:ascii="Gotham Medium" w:eastAsia="Montserrat Medium" w:hAnsi="Gotham Medium" w:cs="Montserrat Medium"/>
          <w:color w:val="000000"/>
          <w:sz w:val="22"/>
          <w:szCs w:val="22"/>
        </w:rPr>
        <w:t>s</w:t>
      </w:r>
      <w:r w:rsidRPr="00BA5265">
        <w:rPr>
          <w:rFonts w:ascii="Gotham Medium" w:eastAsia="Montserrat Medium" w:hAnsi="Gotham Medium" w:cs="Montserrat Medium"/>
          <w:color w:val="000000"/>
          <w:sz w:val="22"/>
          <w:szCs w:val="22"/>
        </w:rPr>
        <w:t xml:space="preserve"> 21°</w:t>
      </w:r>
      <w:r w:rsidR="00767BD6" w:rsidRPr="00BA5265">
        <w:rPr>
          <w:rFonts w:ascii="Gotham Medium" w:eastAsia="Montserrat Medium" w:hAnsi="Gotham Medium" w:cs="Montserrat Medium"/>
          <w:color w:val="000000"/>
          <w:sz w:val="22"/>
          <w:szCs w:val="22"/>
        </w:rPr>
        <w:t xml:space="preserve"> y 24°</w:t>
      </w:r>
      <w:r w:rsidRPr="00BA5265">
        <w:rPr>
          <w:rFonts w:ascii="Gotham Medium" w:eastAsia="Montserrat Medium" w:hAnsi="Gotham Medium" w:cs="Montserrat Medium"/>
          <w:color w:val="000000"/>
          <w:sz w:val="22"/>
          <w:szCs w:val="22"/>
        </w:rPr>
        <w:t xml:space="preserve"> del Reglamento de Capacitación de la Secretaría de Salud</w:t>
      </w:r>
      <w:r w:rsidR="002C5BBC" w:rsidRPr="00BA5265">
        <w:rPr>
          <w:rFonts w:ascii="Gotham Medium" w:eastAsia="Montserrat Medium" w:hAnsi="Gotham Medium" w:cs="Montserrat Medium"/>
          <w:color w:val="000000"/>
          <w:sz w:val="22"/>
          <w:szCs w:val="22"/>
        </w:rPr>
        <w:t>, así como en la Circular No. SESVER/DAM/SEIC/DCEC/844/2026</w:t>
      </w:r>
      <w:r w:rsidRPr="00BA5265">
        <w:rPr>
          <w:rFonts w:ascii="Gotham Medium" w:eastAsia="Montserrat Medium" w:hAnsi="Gotham Medium" w:cs="Montserrat Medium"/>
          <w:color w:val="000000"/>
          <w:sz w:val="22"/>
          <w:szCs w:val="22"/>
        </w:rPr>
        <w:t>. Esta Comisión se conforma con igual número de Representantes Propietarios Institucionales y Sindicales, quedando integrada de la siguiente manera:</w:t>
      </w:r>
    </w:p>
    <w:p w14:paraId="1B1423DB" w14:textId="4E502E92" w:rsidR="001114DE" w:rsidRPr="00BA5265" w:rsidRDefault="001114DE" w:rsidP="00CB5CAA">
      <w:pPr>
        <w:jc w:val="both"/>
        <w:rPr>
          <w:rFonts w:ascii="Gotham Medium" w:eastAsia="Montserrat Medium" w:hAnsi="Gotham Medium" w:cs="Montserrat Medium"/>
          <w:b/>
          <w:color w:val="000000"/>
          <w:sz w:val="22"/>
          <w:szCs w:val="22"/>
        </w:rPr>
      </w:pPr>
    </w:p>
    <w:p w14:paraId="6EB0532F" w14:textId="77777777" w:rsidR="005E3403" w:rsidRPr="00BA5265" w:rsidRDefault="005E3403" w:rsidP="00CB5CAA">
      <w:pPr>
        <w:jc w:val="both"/>
        <w:rPr>
          <w:rFonts w:ascii="Gotham Medium" w:eastAsia="Montserrat Medium" w:hAnsi="Gotham Medium" w:cs="Montserrat Medium"/>
          <w:b/>
          <w:color w:val="000000"/>
          <w:sz w:val="22"/>
          <w:szCs w:val="22"/>
        </w:rPr>
      </w:pPr>
      <w:r w:rsidRPr="00BA5265">
        <w:rPr>
          <w:rFonts w:ascii="Gotham Medium" w:eastAsia="Montserrat Medium" w:hAnsi="Gotham Medium" w:cs="Montserrat Medium"/>
          <w:b/>
          <w:color w:val="000000"/>
          <w:sz w:val="22"/>
          <w:szCs w:val="22"/>
        </w:rPr>
        <w:t>Representantes Propietarios del Ente o Institución:</w:t>
      </w:r>
    </w:p>
    <w:p w14:paraId="7D742EFA" w14:textId="77777777" w:rsidR="005E3403" w:rsidRPr="00BA5265" w:rsidRDefault="005E3403" w:rsidP="00CB5CAA">
      <w:pPr>
        <w:jc w:val="both"/>
        <w:rPr>
          <w:rFonts w:ascii="Gotham Medium" w:eastAsia="Montserrat Medium" w:hAnsi="Gotham Medium" w:cs="Montserrat Medium"/>
          <w:color w:val="000000"/>
          <w:sz w:val="22"/>
          <w:szCs w:val="22"/>
        </w:rPr>
      </w:pPr>
    </w:p>
    <w:p w14:paraId="6D3B253A" w14:textId="77777777" w:rsidR="00892617" w:rsidRPr="00BA5265"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BA5265">
        <w:rPr>
          <w:rFonts w:ascii="Gotham Medium" w:eastAsia="Montserrat Medium" w:hAnsi="Gotham Medium" w:cs="Montserrat Medium"/>
          <w:b/>
          <w:bCs/>
          <w:color w:val="000000"/>
          <w:highlight w:val="yellow"/>
          <w:shd w:val="clear" w:color="auto" w:fill="FFFFFF" w:themeFill="background1"/>
        </w:rPr>
        <w:t>Dr. Roberto Alonso García Díaz</w:t>
      </w:r>
      <w:r w:rsidRPr="00BA5265">
        <w:rPr>
          <w:rFonts w:ascii="Gotham Medium" w:eastAsia="Montserrat Medium" w:hAnsi="Gotham Medium" w:cs="Montserrat Medium"/>
          <w:color w:val="000000"/>
          <w:highlight w:val="yellow"/>
          <w:shd w:val="clear" w:color="auto" w:fill="FFFFFF" w:themeFill="background1"/>
        </w:rPr>
        <w:t>, Representante Propietario de la Dirección de Atención Médica de SESVER.</w:t>
      </w:r>
    </w:p>
    <w:p w14:paraId="11101E61" w14:textId="77777777" w:rsidR="00892617" w:rsidRPr="00BA5265"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BA5265">
        <w:rPr>
          <w:rFonts w:ascii="Gotham Medium" w:eastAsia="Montserrat Medium" w:hAnsi="Gotham Medium" w:cs="Montserrat Medium"/>
          <w:b/>
          <w:bCs/>
          <w:color w:val="000000"/>
          <w:highlight w:val="yellow"/>
          <w:shd w:val="clear" w:color="auto" w:fill="FFFFFF" w:themeFill="background1"/>
        </w:rPr>
        <w:t>Lic. José David Rangel Zermeño</w:t>
      </w:r>
      <w:r w:rsidRPr="00BA5265">
        <w:rPr>
          <w:rFonts w:ascii="Gotham Medium" w:eastAsia="Montserrat Medium" w:hAnsi="Gotham Medium" w:cs="Montserrat Medium"/>
          <w:color w:val="000000"/>
          <w:highlight w:val="yellow"/>
          <w:shd w:val="clear" w:color="auto" w:fill="FFFFFF" w:themeFill="background1"/>
        </w:rPr>
        <w:t>, Representante Propietario de la Dirección Jurídica de SESVER.</w:t>
      </w:r>
    </w:p>
    <w:p w14:paraId="326A2FE7" w14:textId="77777777" w:rsidR="00892617" w:rsidRPr="00BA5265"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BA5265">
        <w:rPr>
          <w:rFonts w:ascii="Gotham Medium" w:eastAsia="Montserrat Medium" w:hAnsi="Gotham Medium" w:cs="Montserrat Medium"/>
          <w:b/>
          <w:bCs/>
          <w:color w:val="000000"/>
          <w:highlight w:val="yellow"/>
          <w:shd w:val="clear" w:color="auto" w:fill="FFFFFF" w:themeFill="background1"/>
        </w:rPr>
        <w:t>Dra. María Elisa Solís Huesca</w:t>
      </w:r>
      <w:r w:rsidRPr="00BA5265">
        <w:rPr>
          <w:rFonts w:ascii="Gotham Medium" w:eastAsia="Montserrat Medium" w:hAnsi="Gotham Medium" w:cs="Montserrat Medium"/>
          <w:color w:val="000000"/>
          <w:highlight w:val="yellow"/>
          <w:shd w:val="clear" w:color="auto" w:fill="FFFFFF" w:themeFill="background1"/>
        </w:rPr>
        <w:t>, Representante Propietaria de la Subdirección de Enseñanza, Investigación y Capacitación del Organismo Público Descentralizado SESVER.</w:t>
      </w:r>
    </w:p>
    <w:p w14:paraId="2EBC8164" w14:textId="77777777" w:rsidR="00892617" w:rsidRPr="00BA5265"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BA5265">
        <w:rPr>
          <w:rFonts w:ascii="Gotham Medium" w:eastAsia="Montserrat Medium" w:hAnsi="Gotham Medium" w:cs="Montserrat Medium"/>
          <w:b/>
          <w:bCs/>
          <w:color w:val="000000"/>
          <w:highlight w:val="yellow"/>
          <w:shd w:val="clear" w:color="auto" w:fill="FFFFFF" w:themeFill="background1"/>
        </w:rPr>
        <w:t>Mtra. Nancy Vargas Castellanos</w:t>
      </w:r>
      <w:r w:rsidRPr="00BA5265">
        <w:rPr>
          <w:rFonts w:ascii="Gotham Medium" w:eastAsia="Montserrat Medium" w:hAnsi="Gotham Medium" w:cs="Montserrat Medium"/>
          <w:color w:val="000000"/>
          <w:highlight w:val="yellow"/>
          <w:shd w:val="clear" w:color="auto" w:fill="FFFFFF" w:themeFill="background1"/>
        </w:rPr>
        <w:t>, Representante Propietaria de la Subdirección de Recursos Humanos de SESVER.</w:t>
      </w:r>
    </w:p>
    <w:p w14:paraId="10BCB651" w14:textId="77777777" w:rsidR="00892617" w:rsidRPr="00BA5265"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BA5265">
        <w:rPr>
          <w:rFonts w:ascii="Gotham Medium" w:eastAsia="Montserrat Medium" w:hAnsi="Gotham Medium" w:cs="Montserrat Medium"/>
          <w:b/>
          <w:bCs/>
          <w:color w:val="000000"/>
          <w:highlight w:val="yellow"/>
          <w:shd w:val="clear" w:color="auto" w:fill="FFFFFF" w:themeFill="background1"/>
        </w:rPr>
        <w:t>Mtra. Mariana Cortés Ortiz,</w:t>
      </w:r>
      <w:r w:rsidRPr="00BA5265">
        <w:rPr>
          <w:rFonts w:ascii="Gotham Medium" w:eastAsia="Montserrat Medium" w:hAnsi="Gotham Medium" w:cs="Montserrat Medium"/>
          <w:color w:val="000000"/>
          <w:highlight w:val="yellow"/>
          <w:shd w:val="clear" w:color="auto" w:fill="FFFFFF" w:themeFill="background1"/>
        </w:rPr>
        <w:t xml:space="preserve"> Representante Propietaria del Departamento de Capacitación y Educación Continua de SESVER.</w:t>
      </w:r>
    </w:p>
    <w:p w14:paraId="32AB04DD" w14:textId="77777777" w:rsidR="00892617" w:rsidRPr="00BA5265"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BA5265">
        <w:rPr>
          <w:rFonts w:ascii="Gotham Medium" w:eastAsia="Montserrat Medium" w:hAnsi="Gotham Medium" w:cs="Montserrat Medium"/>
          <w:b/>
          <w:bCs/>
          <w:color w:val="000000"/>
          <w:highlight w:val="yellow"/>
          <w:shd w:val="clear" w:color="auto" w:fill="FFFFFF" w:themeFill="background1"/>
        </w:rPr>
        <w:t>Mtra. Ivonne Flores Olivos</w:t>
      </w:r>
      <w:r w:rsidRPr="00BA5265">
        <w:rPr>
          <w:rFonts w:ascii="Gotham Medium" w:eastAsia="Montserrat Medium" w:hAnsi="Gotham Medium" w:cs="Montserrat Medium"/>
          <w:color w:val="000000"/>
          <w:highlight w:val="yellow"/>
          <w:shd w:val="clear" w:color="auto" w:fill="FFFFFF" w:themeFill="background1"/>
        </w:rPr>
        <w:t>, Representante Propietaria del Departamento de Prestaciones Sociales al Personal de SESVER.</w:t>
      </w:r>
    </w:p>
    <w:p w14:paraId="65E6580B" w14:textId="0A858DE1" w:rsidR="00621179" w:rsidRPr="00BA5265" w:rsidRDefault="00B34FD7" w:rsidP="00892617">
      <w:pPr>
        <w:pStyle w:val="Prrafodelista"/>
        <w:numPr>
          <w:ilvl w:val="0"/>
          <w:numId w:val="5"/>
        </w:numPr>
        <w:spacing w:line="240" w:lineRule="auto"/>
        <w:jc w:val="both"/>
        <w:rPr>
          <w:rFonts w:ascii="Gotham Medium" w:eastAsia="Montserrat Medium" w:hAnsi="Gotham Medium" w:cs="Montserrat Medium"/>
          <w:color w:val="000000"/>
        </w:rPr>
      </w:pPr>
      <w:r w:rsidRPr="00BA5265">
        <w:rPr>
          <w:rFonts w:ascii="Gotham Medium" w:eastAsia="Montserrat Medium" w:hAnsi="Gotham Medium" w:cs="Montserrat Medium"/>
          <w:b/>
          <w:color w:val="000000"/>
          <w:highlight w:val="yellow"/>
        </w:rPr>
        <w:t xml:space="preserve">L.C.F. </w:t>
      </w:r>
      <w:r w:rsidR="00892617" w:rsidRPr="00BA5265">
        <w:rPr>
          <w:rFonts w:ascii="Gotham Medium" w:eastAsia="Montserrat Medium" w:hAnsi="Gotham Medium" w:cs="Montserrat Medium"/>
          <w:b/>
          <w:bCs/>
          <w:color w:val="000000"/>
          <w:highlight w:val="yellow"/>
          <w:shd w:val="clear" w:color="auto" w:fill="FFFFFF" w:themeFill="background1"/>
        </w:rPr>
        <w:t xml:space="preserve">Lluvia </w:t>
      </w:r>
      <w:proofErr w:type="spellStart"/>
      <w:r w:rsidR="00892617" w:rsidRPr="00BA5265">
        <w:rPr>
          <w:rFonts w:ascii="Gotham Medium" w:eastAsia="Montserrat Medium" w:hAnsi="Gotham Medium" w:cs="Montserrat Medium"/>
          <w:b/>
          <w:bCs/>
          <w:color w:val="000000"/>
          <w:highlight w:val="yellow"/>
          <w:shd w:val="clear" w:color="auto" w:fill="FFFFFF" w:themeFill="background1"/>
        </w:rPr>
        <w:t>Jahzeel</w:t>
      </w:r>
      <w:proofErr w:type="spellEnd"/>
      <w:r w:rsidR="00892617" w:rsidRPr="00BA5265">
        <w:rPr>
          <w:rFonts w:ascii="Gotham Medium" w:eastAsia="Montserrat Medium" w:hAnsi="Gotham Medium" w:cs="Montserrat Medium"/>
          <w:b/>
          <w:bCs/>
          <w:color w:val="000000"/>
          <w:highlight w:val="yellow"/>
          <w:shd w:val="clear" w:color="auto" w:fill="FFFFFF" w:themeFill="background1"/>
        </w:rPr>
        <w:t xml:space="preserve"> Ortega Medrano</w:t>
      </w:r>
      <w:r w:rsidR="00892617" w:rsidRPr="00BA5265">
        <w:rPr>
          <w:rFonts w:ascii="Gotham Medium" w:eastAsia="Montserrat Medium" w:hAnsi="Gotham Medium" w:cs="Montserrat Medium"/>
          <w:color w:val="000000"/>
          <w:highlight w:val="yellow"/>
          <w:shd w:val="clear" w:color="auto" w:fill="FFFFFF" w:themeFill="background1"/>
        </w:rPr>
        <w:t>, Representante Propietaria del Departamento de Administración de Personal de SESVER.</w:t>
      </w:r>
    </w:p>
    <w:p w14:paraId="50CC7BF5" w14:textId="77777777" w:rsidR="00621179" w:rsidRPr="00BA5265" w:rsidRDefault="00621179" w:rsidP="00CB5CAA">
      <w:pPr>
        <w:jc w:val="both"/>
        <w:rPr>
          <w:rFonts w:ascii="Gotham Medium" w:eastAsia="Montserrat Medium" w:hAnsi="Gotham Medium" w:cs="Montserrat Medium"/>
          <w:b/>
          <w:color w:val="000000"/>
          <w:sz w:val="22"/>
          <w:szCs w:val="22"/>
        </w:rPr>
      </w:pPr>
      <w:r w:rsidRPr="00BA5265">
        <w:rPr>
          <w:rFonts w:ascii="Gotham Medium" w:eastAsia="Montserrat Medium" w:hAnsi="Gotham Medium" w:cs="Montserrat Medium"/>
          <w:b/>
          <w:color w:val="000000"/>
          <w:sz w:val="22"/>
          <w:szCs w:val="22"/>
        </w:rPr>
        <w:t>Representantes Propietarios de los Sindicatos:</w:t>
      </w:r>
    </w:p>
    <w:p w14:paraId="4FBC374D" w14:textId="77777777" w:rsidR="00621179" w:rsidRPr="00BA5265" w:rsidRDefault="00621179" w:rsidP="00CB5CAA">
      <w:pPr>
        <w:jc w:val="both"/>
        <w:rPr>
          <w:rFonts w:ascii="Gotham Medium" w:eastAsia="Montserrat Medium" w:hAnsi="Gotham Medium" w:cs="Montserrat Medium"/>
          <w:color w:val="000000"/>
          <w:sz w:val="22"/>
          <w:szCs w:val="22"/>
        </w:rPr>
      </w:pPr>
    </w:p>
    <w:p w14:paraId="02A261E3" w14:textId="77777777" w:rsidR="00892617" w:rsidRPr="00BA5265"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BA5265">
        <w:rPr>
          <w:rFonts w:ascii="Gotham Medium" w:eastAsia="Montserrat" w:hAnsi="Gotham Medium" w:cs="Montserrat"/>
          <w:b/>
          <w:bCs/>
          <w:highlight w:val="yellow"/>
        </w:rPr>
        <w:t xml:space="preserve">Dr. </w:t>
      </w:r>
      <w:proofErr w:type="spellStart"/>
      <w:r w:rsidRPr="00BA5265">
        <w:rPr>
          <w:rFonts w:ascii="Gotham Medium" w:eastAsia="Montserrat" w:hAnsi="Gotham Medium" w:cs="Montserrat"/>
          <w:b/>
          <w:bCs/>
          <w:highlight w:val="yellow"/>
        </w:rPr>
        <w:t>Meynardo</w:t>
      </w:r>
      <w:proofErr w:type="spellEnd"/>
      <w:r w:rsidRPr="00BA5265">
        <w:rPr>
          <w:rFonts w:ascii="Gotham Medium" w:eastAsia="Montserrat" w:hAnsi="Gotham Medium" w:cs="Montserrat"/>
          <w:b/>
          <w:bCs/>
          <w:highlight w:val="yellow"/>
        </w:rPr>
        <w:t xml:space="preserve"> Maldonado Méndez</w:t>
      </w:r>
      <w:r w:rsidRPr="00BA5265">
        <w:rPr>
          <w:rFonts w:ascii="Gotham Medium" w:eastAsia="Montserrat Medium" w:hAnsi="Gotham Medium" w:cs="Montserrat Medium"/>
          <w:highlight w:val="yellow"/>
        </w:rPr>
        <w:t>, Representante Propietario del Sindicato Nacional de Trabajadores de la Secretaría de Salud (SNTSA) Sección 26 Norte.</w:t>
      </w:r>
    </w:p>
    <w:p w14:paraId="2A91FDEF" w14:textId="77777777" w:rsidR="00892617" w:rsidRPr="00BA5265"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BA5265">
        <w:rPr>
          <w:rFonts w:ascii="Gotham Medium" w:eastAsia="Montserrat" w:hAnsi="Gotham Medium" w:cs="Montserrat"/>
          <w:b/>
          <w:bCs/>
          <w:highlight w:val="yellow"/>
        </w:rPr>
        <w:t>Lic. Antonio Ortiz Fernández</w:t>
      </w:r>
      <w:r w:rsidRPr="00BA5265">
        <w:rPr>
          <w:rFonts w:ascii="Gotham Medium" w:eastAsia="Montserrat Medium" w:hAnsi="Gotham Medium" w:cs="Montserrat Medium"/>
          <w:highlight w:val="yellow"/>
        </w:rPr>
        <w:t>, Representante Propietario del Sindicato Nacional de Trabajadores de la Secretaría de Salud (SNTSA) Sección 26 Centro.</w:t>
      </w:r>
    </w:p>
    <w:p w14:paraId="3DC783B5" w14:textId="77777777" w:rsidR="00892617" w:rsidRPr="00BA5265"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BA5265">
        <w:rPr>
          <w:rFonts w:ascii="Gotham Medium" w:eastAsia="Montserrat" w:hAnsi="Gotham Medium" w:cs="Montserrat"/>
          <w:b/>
          <w:bCs/>
          <w:highlight w:val="yellow"/>
        </w:rPr>
        <w:t>Dra. María del Carmen Colonna Cinta</w:t>
      </w:r>
      <w:r w:rsidRPr="00BA5265">
        <w:rPr>
          <w:rFonts w:ascii="Gotham Medium" w:eastAsia="Montserrat Medium" w:hAnsi="Gotham Medium" w:cs="Montserrat Medium"/>
          <w:highlight w:val="yellow"/>
        </w:rPr>
        <w:t>, Representante Propietaria del Sindicato Nacional de Trabajadores de la Secretaría de Salud (SNTSA) Sección 26 Sur.</w:t>
      </w:r>
    </w:p>
    <w:p w14:paraId="2A1484FB" w14:textId="77777777" w:rsidR="00892617" w:rsidRPr="00BA5265"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BA5265">
        <w:rPr>
          <w:rFonts w:ascii="Gotham Medium" w:eastAsia="Montserrat" w:hAnsi="Gotham Medium" w:cs="Montserrat"/>
          <w:b/>
          <w:bCs/>
          <w:highlight w:val="yellow"/>
        </w:rPr>
        <w:t>D.E Elizabeth Melquiades Rodríguez</w:t>
      </w:r>
      <w:r w:rsidRPr="00BA5265">
        <w:rPr>
          <w:rFonts w:ascii="Gotham Medium" w:eastAsia="Montserrat Medium" w:hAnsi="Gotham Medium" w:cs="Montserrat Medium"/>
          <w:highlight w:val="yellow"/>
        </w:rPr>
        <w:t>, Representante Propietaria del Sindicato Nacional de Trabajadores de la Secretaría de Salud (SNTSA) Sección 40.</w:t>
      </w:r>
    </w:p>
    <w:p w14:paraId="703E5CEF" w14:textId="77777777" w:rsidR="00892617" w:rsidRPr="00BA5265"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BA5265">
        <w:rPr>
          <w:rFonts w:ascii="Gotham Medium" w:eastAsia="Montserrat" w:hAnsi="Gotham Medium" w:cs="Montserrat"/>
          <w:b/>
          <w:bCs/>
          <w:highlight w:val="yellow"/>
        </w:rPr>
        <w:lastRenderedPageBreak/>
        <w:t>Lic. Jesús Galicia Reyes</w:t>
      </w:r>
      <w:r w:rsidRPr="00BA5265">
        <w:rPr>
          <w:rFonts w:ascii="Gotham Medium" w:eastAsia="Montserrat Medium" w:hAnsi="Gotham Medium" w:cs="Montserrat Medium"/>
          <w:highlight w:val="yellow"/>
        </w:rPr>
        <w:t>, Representante Propietario del Sindicato Nacional de Trabajadores de la Secretaría de Salud (SNTSA) Sección 70.</w:t>
      </w:r>
    </w:p>
    <w:p w14:paraId="23802F2B" w14:textId="77777777" w:rsidR="00892617" w:rsidRPr="00BA5265"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BA5265">
        <w:rPr>
          <w:rFonts w:ascii="Gotham Medium" w:eastAsia="Montserrat" w:hAnsi="Gotham Medium" w:cs="Montserrat"/>
          <w:b/>
          <w:bCs/>
          <w:highlight w:val="yellow"/>
        </w:rPr>
        <w:t>Lic. Alejandrino Villar Gallegos</w:t>
      </w:r>
      <w:r w:rsidRPr="00BA5265">
        <w:rPr>
          <w:rFonts w:ascii="Gotham Medium" w:eastAsia="Montserrat Medium" w:hAnsi="Gotham Medium" w:cs="Montserrat Medium"/>
          <w:highlight w:val="yellow"/>
        </w:rPr>
        <w:t>, Representante Propietario del Sindicato Nacional de Trabajadores de la Secretaría de Salud (SNTSA) Sección 71.</w:t>
      </w:r>
    </w:p>
    <w:p w14:paraId="079E3F4B" w14:textId="77777777" w:rsidR="00621179" w:rsidRPr="00BA5265" w:rsidRDefault="00892617" w:rsidP="00892617">
      <w:pPr>
        <w:pStyle w:val="Prrafodelista"/>
        <w:numPr>
          <w:ilvl w:val="0"/>
          <w:numId w:val="6"/>
        </w:numPr>
        <w:spacing w:line="240" w:lineRule="auto"/>
        <w:jc w:val="both"/>
        <w:rPr>
          <w:rFonts w:ascii="Gotham Medium" w:eastAsia="Montserrat Medium" w:hAnsi="Gotham Medium" w:cs="Montserrat Medium"/>
          <w:color w:val="000000"/>
        </w:rPr>
      </w:pPr>
      <w:r w:rsidRPr="00BA5265">
        <w:rPr>
          <w:rFonts w:ascii="Gotham Medium" w:eastAsia="Montserrat" w:hAnsi="Gotham Medium" w:cs="Montserrat"/>
          <w:b/>
          <w:bCs/>
          <w:highlight w:val="yellow"/>
        </w:rPr>
        <w:t>Ing. Raúl Torres Reyes</w:t>
      </w:r>
      <w:r w:rsidRPr="00BA5265">
        <w:rPr>
          <w:rFonts w:ascii="Gotham Medium" w:eastAsia="Montserrat Medium" w:hAnsi="Gotham Medium" w:cs="Montserrat Medium"/>
          <w:highlight w:val="yellow"/>
        </w:rPr>
        <w:t>, Representante Propietario</w:t>
      </w:r>
      <w:r w:rsidRPr="00BA5265">
        <w:rPr>
          <w:rFonts w:ascii="Gotham Medium" w:eastAsia="Montserrat" w:hAnsi="Gotham Medium" w:cs="Montserrat"/>
          <w:b/>
          <w:bCs/>
          <w:highlight w:val="yellow"/>
        </w:rPr>
        <w:t xml:space="preserve"> </w:t>
      </w:r>
      <w:r w:rsidRPr="00BA5265">
        <w:rPr>
          <w:rFonts w:ascii="Gotham Medium" w:eastAsia="Montserrat Medium" w:hAnsi="Gotham Medium" w:cs="Montserrat Medium"/>
          <w:highlight w:val="yellow"/>
        </w:rPr>
        <w:t>del Sindicato Nacional de Trabajadores de la Secretaría de Salud (SNTSA) Sección 74.</w:t>
      </w:r>
    </w:p>
    <w:p w14:paraId="6502ED88" w14:textId="517FC023" w:rsidR="00621179" w:rsidRPr="00BA5265" w:rsidRDefault="00621179" w:rsidP="00CB5CAA">
      <w:pPr>
        <w:jc w:val="both"/>
        <w:rPr>
          <w:rFonts w:ascii="Gotham Medium" w:eastAsia="Montserrat Medium" w:hAnsi="Gotham Medium" w:cs="Montserrat Medium"/>
          <w:color w:val="000000"/>
          <w:sz w:val="22"/>
          <w:szCs w:val="22"/>
        </w:rPr>
      </w:pPr>
      <w:r w:rsidRPr="00BA5265">
        <w:rPr>
          <w:rFonts w:ascii="Gotham Medium" w:eastAsia="Montserrat Medium" w:hAnsi="Gotham Medium" w:cs="Montserrat Medium"/>
          <w:color w:val="000000"/>
          <w:sz w:val="22"/>
          <w:szCs w:val="22"/>
        </w:rPr>
        <w:t xml:space="preserve">Acto seguido, una vez que ha quedado debidamente integrada e instalada la </w:t>
      </w:r>
      <w:r w:rsidR="002C5BBC" w:rsidRPr="00BA5265">
        <w:rPr>
          <w:rFonts w:ascii="Gotham Medium" w:eastAsia="Montserrat Medium" w:hAnsi="Gotham Medium" w:cs="Montserrat Medium"/>
          <w:color w:val="000000"/>
          <w:sz w:val="22"/>
          <w:szCs w:val="22"/>
        </w:rPr>
        <w:t xml:space="preserve">Comisión </w:t>
      </w:r>
      <w:r w:rsidR="002C5BBC" w:rsidRPr="00320142">
        <w:rPr>
          <w:rFonts w:ascii="Gotham Medium" w:eastAsia="Montserrat Medium" w:hAnsi="Gotham Medium" w:cs="Montserrat Medium"/>
          <w:color w:val="000000"/>
          <w:sz w:val="22"/>
          <w:szCs w:val="22"/>
        </w:rPr>
        <w:t xml:space="preserve">Auxiliar </w:t>
      </w:r>
      <w:r w:rsidR="00320142">
        <w:rPr>
          <w:rFonts w:ascii="Gotham Medium" w:eastAsia="Montserrat Medium" w:hAnsi="Gotham Medium" w:cs="Montserrat Medium"/>
          <w:color w:val="000000"/>
          <w:sz w:val="22"/>
          <w:szCs w:val="22"/>
        </w:rPr>
        <w:t xml:space="preserve">Estatal </w:t>
      </w:r>
      <w:r w:rsidR="002C5BBC" w:rsidRPr="00320142">
        <w:rPr>
          <w:rFonts w:ascii="Gotham Medium" w:eastAsia="Montserrat Medium" w:hAnsi="Gotham Medium" w:cs="Montserrat Medium"/>
          <w:color w:val="000000"/>
          <w:sz w:val="22"/>
          <w:szCs w:val="22"/>
        </w:rPr>
        <w:t>Mixta</w:t>
      </w:r>
      <w:r w:rsidR="002C5BBC" w:rsidRPr="00BA5265">
        <w:rPr>
          <w:rFonts w:ascii="Gotham Medium" w:eastAsia="Montserrat Medium" w:hAnsi="Gotham Medium" w:cs="Montserrat Medium"/>
          <w:color w:val="000000"/>
          <w:sz w:val="22"/>
          <w:szCs w:val="22"/>
        </w:rPr>
        <w:t xml:space="preserve"> de Capacitación del Hospital </w:t>
      </w:r>
      <w:r w:rsidR="002C5BBC" w:rsidRPr="00BA5265">
        <w:rPr>
          <w:rFonts w:ascii="Gotham Medium" w:eastAsia="Montserrat Medium" w:hAnsi="Gotham Medium" w:cs="Montserrat Medium"/>
          <w:color w:val="000000"/>
          <w:sz w:val="22"/>
          <w:szCs w:val="22"/>
          <w:highlight w:val="yellow"/>
        </w:rPr>
        <w:t>General de Altotonga “</w:t>
      </w:r>
      <w:proofErr w:type="spellStart"/>
      <w:r w:rsidR="002C5BBC" w:rsidRPr="00BA5265">
        <w:rPr>
          <w:rFonts w:ascii="Gotham Medium" w:eastAsia="Montserrat Medium" w:hAnsi="Gotham Medium" w:cs="Montserrat Medium"/>
          <w:color w:val="000000"/>
          <w:sz w:val="22"/>
          <w:szCs w:val="22"/>
          <w:highlight w:val="yellow"/>
        </w:rPr>
        <w:t>Eufrosina</w:t>
      </w:r>
      <w:proofErr w:type="spellEnd"/>
      <w:r w:rsidR="002C5BBC" w:rsidRPr="00BA5265">
        <w:rPr>
          <w:rFonts w:ascii="Gotham Medium" w:eastAsia="Montserrat Medium" w:hAnsi="Gotham Medium" w:cs="Montserrat Medium"/>
          <w:color w:val="000000"/>
          <w:sz w:val="22"/>
          <w:szCs w:val="22"/>
          <w:highlight w:val="yellow"/>
        </w:rPr>
        <w:t xml:space="preserve"> Camacho”</w:t>
      </w:r>
      <w:r w:rsidRPr="00BA5265">
        <w:rPr>
          <w:rFonts w:ascii="Gotham Medium" w:eastAsia="Montserrat Medium" w:hAnsi="Gotham Medium" w:cs="Montserrat Medium"/>
          <w:color w:val="000000"/>
          <w:sz w:val="22"/>
          <w:szCs w:val="22"/>
        </w:rPr>
        <w:t>, se procede a la designación de su Secretario Técnico, conforme a lo dispuesto por el artículo 13° del Reglamento</w:t>
      </w:r>
      <w:r w:rsidR="00A32C07" w:rsidRPr="00BA5265">
        <w:rPr>
          <w:rFonts w:ascii="Gotham Medium" w:eastAsia="Montserrat Medium" w:hAnsi="Gotham Medium" w:cs="Montserrat Medium"/>
          <w:color w:val="000000"/>
          <w:sz w:val="22"/>
          <w:szCs w:val="22"/>
        </w:rPr>
        <w:t xml:space="preserve"> </w:t>
      </w:r>
      <w:r w:rsidRPr="00BA5265">
        <w:rPr>
          <w:rFonts w:ascii="Gotham Medium" w:eastAsia="Montserrat Medium" w:hAnsi="Gotham Medium" w:cs="Montserrat Medium"/>
          <w:color w:val="000000"/>
          <w:sz w:val="22"/>
          <w:szCs w:val="22"/>
        </w:rPr>
        <w:t xml:space="preserve">de Capacitación de la Secretaría de Salud, el cual establece: </w:t>
      </w:r>
      <w:r w:rsidRPr="00BA5265">
        <w:rPr>
          <w:rFonts w:ascii="Gotham Medium" w:eastAsia="Montserrat Medium" w:hAnsi="Gotham Medium" w:cs="Montserrat Medium"/>
          <w:i/>
          <w:color w:val="000000"/>
          <w:sz w:val="22"/>
          <w:szCs w:val="22"/>
        </w:rPr>
        <w:t>“Las comisiones contarán con un Secretario técnico que tendrá derecho a voz y no a voto y será designado o removido de común acuerdo”</w:t>
      </w:r>
      <w:r w:rsidRPr="00BA5265">
        <w:rPr>
          <w:rFonts w:ascii="Gotham Medium" w:eastAsia="Montserrat Medium" w:hAnsi="Gotham Medium" w:cs="Montserrat Medium"/>
          <w:color w:val="000000"/>
          <w:sz w:val="22"/>
          <w:szCs w:val="22"/>
        </w:rPr>
        <w:t>.</w:t>
      </w:r>
    </w:p>
    <w:p w14:paraId="3C5F572B" w14:textId="77777777" w:rsidR="00ED4C78" w:rsidRPr="00BA5265" w:rsidRDefault="00ED4C78" w:rsidP="00CB5CAA">
      <w:pPr>
        <w:jc w:val="both"/>
        <w:rPr>
          <w:rFonts w:ascii="Gotham Medium" w:eastAsia="Montserrat Medium" w:hAnsi="Gotham Medium" w:cs="Montserrat Medium"/>
          <w:color w:val="000000"/>
          <w:sz w:val="22"/>
          <w:szCs w:val="22"/>
        </w:rPr>
      </w:pPr>
    </w:p>
    <w:p w14:paraId="309FE184" w14:textId="77777777" w:rsidR="00ED4C78" w:rsidRPr="00BA5265" w:rsidRDefault="00ED4C78" w:rsidP="00CB5CAA">
      <w:pPr>
        <w:jc w:val="both"/>
        <w:rPr>
          <w:rFonts w:ascii="Gotham Medium" w:eastAsia="Montserrat Medium" w:hAnsi="Gotham Medium" w:cs="Montserrat Medium"/>
          <w:color w:val="000000"/>
          <w:sz w:val="22"/>
          <w:szCs w:val="22"/>
        </w:rPr>
      </w:pPr>
      <w:r w:rsidRPr="00BA5265">
        <w:rPr>
          <w:rFonts w:ascii="Gotham Medium" w:eastAsia="Montserrat Medium" w:hAnsi="Gotham Medium" w:cs="Montserrat Medium"/>
          <w:color w:val="000000"/>
          <w:sz w:val="22"/>
          <w:szCs w:val="22"/>
        </w:rPr>
        <w:t xml:space="preserve">En uso de la voz, la </w:t>
      </w:r>
      <w:r w:rsidRPr="00BA5265">
        <w:rPr>
          <w:rFonts w:ascii="Gotham Medium" w:eastAsia="Montserrat Medium" w:hAnsi="Gotham Medium" w:cs="Montserrat Medium"/>
          <w:color w:val="000000"/>
          <w:sz w:val="22"/>
          <w:szCs w:val="22"/>
          <w:highlight w:val="yellow"/>
        </w:rPr>
        <w:t>Dra. María Elisa Solís Huesca</w:t>
      </w:r>
      <w:r w:rsidRPr="00BA5265">
        <w:rPr>
          <w:rFonts w:ascii="Gotham Medium" w:eastAsia="Montserrat Medium" w:hAnsi="Gotham Medium" w:cs="Montserrat Medium"/>
          <w:color w:val="000000"/>
          <w:sz w:val="22"/>
          <w:szCs w:val="22"/>
        </w:rPr>
        <w:t xml:space="preserve"> planteó la pregunta directa a los presentes sobre la designación de </w:t>
      </w:r>
      <w:r w:rsidRPr="00BA5265">
        <w:rPr>
          <w:rFonts w:ascii="Gotham Medium" w:eastAsia="Montserrat Medium" w:hAnsi="Gotham Medium" w:cs="Montserrat Medium"/>
          <w:color w:val="000000"/>
          <w:sz w:val="22"/>
          <w:szCs w:val="22"/>
          <w:highlight w:val="yellow"/>
        </w:rPr>
        <w:t>la Biól. Leila Jihan García López, Responsable del Programa Estatal de Becas</w:t>
      </w:r>
      <w:r w:rsidRPr="00BA5265">
        <w:rPr>
          <w:rFonts w:ascii="Gotham Medium" w:eastAsia="Montserrat Medium" w:hAnsi="Gotham Medium" w:cs="Montserrat Medium"/>
          <w:color w:val="000000"/>
          <w:sz w:val="22"/>
          <w:szCs w:val="22"/>
        </w:rPr>
        <w:t xml:space="preserve">, a efecto de cumplir con tal cometido y solicitó que en ese mismo momento se procediera a la votación correspondiente, instando a los </w:t>
      </w:r>
      <w:r w:rsidR="00892617" w:rsidRPr="00BA5265">
        <w:rPr>
          <w:rFonts w:ascii="Gotham Medium" w:eastAsia="Montserrat Medium" w:hAnsi="Gotham Medium" w:cs="Montserrat Medium"/>
          <w:color w:val="000000"/>
          <w:sz w:val="22"/>
          <w:szCs w:val="22"/>
        </w:rPr>
        <w:t>integran</w:t>
      </w:r>
      <w:r w:rsidR="001114DE" w:rsidRPr="00BA5265">
        <w:rPr>
          <w:rFonts w:ascii="Gotham Medium" w:eastAsia="Montserrat Medium" w:hAnsi="Gotham Medium" w:cs="Montserrat Medium"/>
          <w:color w:val="000000"/>
          <w:sz w:val="22"/>
          <w:szCs w:val="22"/>
        </w:rPr>
        <w:t xml:space="preserve">tes </w:t>
      </w:r>
      <w:r w:rsidRPr="00BA5265">
        <w:rPr>
          <w:rFonts w:ascii="Gotham Medium" w:eastAsia="Montserrat Medium" w:hAnsi="Gotham Medium" w:cs="Montserrat Medium"/>
          <w:color w:val="000000"/>
          <w:sz w:val="22"/>
          <w:szCs w:val="22"/>
        </w:rPr>
        <w:t xml:space="preserve">a manifestar su conformidad </w:t>
      </w:r>
      <w:r w:rsidRPr="00BA5265">
        <w:rPr>
          <w:rFonts w:ascii="Gotham Medium" w:eastAsia="Montserrat Medium" w:hAnsi="Gotham Medium" w:cs="Montserrat Medium"/>
          <w:color w:val="000000"/>
          <w:sz w:val="22"/>
          <w:szCs w:val="22"/>
          <w:highlight w:val="yellow"/>
        </w:rPr>
        <w:t>levantando las paletas de votación</w:t>
      </w:r>
      <w:r w:rsidRPr="00BA5265">
        <w:rPr>
          <w:rFonts w:ascii="Gotham Medium" w:eastAsia="Montserrat Medium" w:hAnsi="Gotham Medium" w:cs="Montserrat Medium"/>
          <w:color w:val="000000"/>
          <w:sz w:val="22"/>
          <w:szCs w:val="22"/>
        </w:rPr>
        <w:t xml:space="preserve"> en caso de estar de acuerdo.</w:t>
      </w:r>
    </w:p>
    <w:p w14:paraId="009B5714" w14:textId="77777777" w:rsidR="00ED4C78" w:rsidRPr="00BA5265" w:rsidRDefault="00ED4C78" w:rsidP="00CB5CAA">
      <w:pPr>
        <w:jc w:val="both"/>
        <w:rPr>
          <w:rFonts w:ascii="Gotham Medium" w:eastAsia="Montserrat Medium" w:hAnsi="Gotham Medium" w:cs="Montserrat Medium"/>
          <w:color w:val="000000"/>
          <w:sz w:val="22"/>
          <w:szCs w:val="22"/>
        </w:rPr>
      </w:pPr>
    </w:p>
    <w:p w14:paraId="626850BD" w14:textId="12949A36" w:rsidR="00ED4C78" w:rsidRPr="00BA5265" w:rsidRDefault="00ED4C78" w:rsidP="00CB5CAA">
      <w:pPr>
        <w:jc w:val="both"/>
        <w:rPr>
          <w:rFonts w:ascii="Gotham Medium" w:eastAsia="Montserrat Medium" w:hAnsi="Gotham Medium" w:cs="Montserrat Medium"/>
          <w:b/>
          <w:color w:val="000000"/>
          <w:sz w:val="22"/>
          <w:szCs w:val="22"/>
        </w:rPr>
      </w:pPr>
      <w:r w:rsidRPr="00BA5265">
        <w:rPr>
          <w:rFonts w:ascii="Gotham Medium" w:eastAsia="Montserrat Medium" w:hAnsi="Gotham Medium" w:cs="Montserrat Medium"/>
          <w:b/>
          <w:color w:val="000000"/>
          <w:sz w:val="22"/>
          <w:szCs w:val="22"/>
        </w:rPr>
        <w:t>ACUERDO ÚNICO/SESIÓN-INTEGRACIÓN-</w:t>
      </w:r>
      <w:r w:rsidRPr="00527C5E">
        <w:rPr>
          <w:rFonts w:ascii="Gotham Medium" w:eastAsia="Montserrat Medium" w:hAnsi="Gotham Medium" w:cs="Montserrat Medium"/>
          <w:b/>
          <w:color w:val="000000"/>
          <w:sz w:val="22"/>
          <w:szCs w:val="22"/>
        </w:rPr>
        <w:t>C</w:t>
      </w:r>
      <w:r w:rsidR="005F21AD" w:rsidRPr="00527C5E">
        <w:rPr>
          <w:rFonts w:ascii="Gotham Medium" w:eastAsia="Montserrat Medium" w:hAnsi="Gotham Medium" w:cs="Montserrat Medium"/>
          <w:b/>
          <w:color w:val="000000"/>
          <w:sz w:val="22"/>
          <w:szCs w:val="22"/>
        </w:rPr>
        <w:t>A</w:t>
      </w:r>
      <w:r w:rsidR="005B3D06">
        <w:rPr>
          <w:rFonts w:ascii="Gotham Medium" w:eastAsia="Montserrat Medium" w:hAnsi="Gotham Medium" w:cs="Montserrat Medium"/>
          <w:b/>
          <w:color w:val="000000"/>
          <w:sz w:val="22"/>
          <w:szCs w:val="22"/>
        </w:rPr>
        <w:t>E</w:t>
      </w:r>
      <w:r w:rsidRPr="00527C5E">
        <w:rPr>
          <w:rFonts w:ascii="Gotham Medium" w:eastAsia="Montserrat Medium" w:hAnsi="Gotham Medium" w:cs="Montserrat Medium"/>
          <w:b/>
          <w:color w:val="000000"/>
          <w:sz w:val="22"/>
          <w:szCs w:val="22"/>
        </w:rPr>
        <w:t>MC</w:t>
      </w:r>
      <w:r w:rsidR="005F21AD" w:rsidRPr="00BA5265">
        <w:rPr>
          <w:rFonts w:ascii="Gotham Medium" w:eastAsia="Montserrat Medium" w:hAnsi="Gotham Medium" w:cs="Montserrat Medium"/>
          <w:b/>
          <w:color w:val="000000"/>
          <w:sz w:val="22"/>
          <w:szCs w:val="22"/>
        </w:rPr>
        <w:t>-</w:t>
      </w:r>
      <w:r w:rsidR="002C5BBC" w:rsidRPr="00BA5265">
        <w:rPr>
          <w:rFonts w:ascii="Gotham Medium" w:eastAsia="Montserrat Medium" w:hAnsi="Gotham Medium" w:cs="Montserrat Medium"/>
          <w:b/>
          <w:color w:val="000000"/>
          <w:sz w:val="22"/>
          <w:szCs w:val="22"/>
          <w:highlight w:val="yellow"/>
        </w:rPr>
        <w:t>HGAEC</w:t>
      </w:r>
      <w:r w:rsidRPr="00BA5265">
        <w:rPr>
          <w:rFonts w:ascii="Gotham Medium" w:eastAsia="Montserrat Medium" w:hAnsi="Gotham Medium" w:cs="Montserrat Medium"/>
          <w:b/>
          <w:color w:val="000000"/>
          <w:sz w:val="22"/>
          <w:szCs w:val="22"/>
        </w:rPr>
        <w:t>/2026</w:t>
      </w:r>
    </w:p>
    <w:p w14:paraId="56EE3E86" w14:textId="77777777" w:rsidR="00ED4C78" w:rsidRPr="00BA5265" w:rsidRDefault="00ED4C78" w:rsidP="00CB5CAA">
      <w:pPr>
        <w:jc w:val="both"/>
        <w:rPr>
          <w:rFonts w:ascii="Gotham Medium" w:eastAsia="Montserrat Medium" w:hAnsi="Gotham Medium" w:cs="Montserrat Medium"/>
          <w:color w:val="000000"/>
          <w:sz w:val="22"/>
          <w:szCs w:val="22"/>
        </w:rPr>
      </w:pPr>
    </w:p>
    <w:p w14:paraId="0CE17426" w14:textId="4EEA3724" w:rsidR="00ED4C78" w:rsidRPr="00BA5265" w:rsidRDefault="00ED4C78" w:rsidP="00CB5CAA">
      <w:pPr>
        <w:jc w:val="both"/>
        <w:rPr>
          <w:rFonts w:ascii="Gotham Medium" w:eastAsia="Montserrat Medium" w:hAnsi="Gotham Medium" w:cs="Montserrat Medium"/>
          <w:color w:val="000000"/>
          <w:sz w:val="22"/>
          <w:szCs w:val="22"/>
        </w:rPr>
      </w:pPr>
      <w:r w:rsidRPr="00BA5265">
        <w:rPr>
          <w:rFonts w:ascii="Gotham Medium" w:eastAsia="Montserrat Medium" w:hAnsi="Gotham Medium" w:cs="Montserrat Medium"/>
          <w:color w:val="000000"/>
          <w:sz w:val="22"/>
          <w:szCs w:val="22"/>
        </w:rPr>
        <w:t xml:space="preserve">La </w:t>
      </w:r>
      <w:r w:rsidR="00BA5265" w:rsidRPr="00BA5265">
        <w:rPr>
          <w:rFonts w:ascii="Gotham Medium" w:eastAsia="Montserrat Medium" w:hAnsi="Gotham Medium" w:cs="Montserrat Medium"/>
          <w:color w:val="000000"/>
          <w:sz w:val="22"/>
          <w:szCs w:val="22"/>
        </w:rPr>
        <w:t xml:space="preserve">Comisión </w:t>
      </w:r>
      <w:r w:rsidR="00BA5265" w:rsidRPr="00527C5E">
        <w:rPr>
          <w:rFonts w:ascii="Gotham Medium" w:eastAsia="Montserrat Medium" w:hAnsi="Gotham Medium" w:cs="Montserrat Medium"/>
          <w:color w:val="000000"/>
          <w:sz w:val="22"/>
          <w:szCs w:val="22"/>
        </w:rPr>
        <w:t xml:space="preserve">Auxiliar </w:t>
      </w:r>
      <w:r w:rsidR="005B3D06">
        <w:rPr>
          <w:rFonts w:ascii="Gotham Medium" w:eastAsia="Montserrat Medium" w:hAnsi="Gotham Medium" w:cs="Montserrat Medium"/>
          <w:color w:val="000000"/>
          <w:sz w:val="22"/>
          <w:szCs w:val="22"/>
        </w:rPr>
        <w:t xml:space="preserve">Estatal </w:t>
      </w:r>
      <w:r w:rsidR="00BA5265" w:rsidRPr="00527C5E">
        <w:rPr>
          <w:rFonts w:ascii="Gotham Medium" w:eastAsia="Montserrat Medium" w:hAnsi="Gotham Medium" w:cs="Montserrat Medium"/>
          <w:color w:val="000000"/>
          <w:sz w:val="22"/>
          <w:szCs w:val="22"/>
        </w:rPr>
        <w:t>Mixta</w:t>
      </w:r>
      <w:r w:rsidR="00BA5265" w:rsidRPr="00BA5265">
        <w:rPr>
          <w:rFonts w:ascii="Gotham Medium" w:eastAsia="Montserrat Medium" w:hAnsi="Gotham Medium" w:cs="Montserrat Medium"/>
          <w:color w:val="000000"/>
          <w:sz w:val="22"/>
          <w:szCs w:val="22"/>
        </w:rPr>
        <w:t xml:space="preserve"> de Capacitación del Hospital </w:t>
      </w:r>
      <w:r w:rsidR="00BA5265" w:rsidRPr="00BA5265">
        <w:rPr>
          <w:rFonts w:ascii="Gotham Medium" w:eastAsia="Montserrat Medium" w:hAnsi="Gotham Medium" w:cs="Montserrat Medium"/>
          <w:color w:val="000000"/>
          <w:sz w:val="22"/>
          <w:szCs w:val="22"/>
          <w:highlight w:val="yellow"/>
        </w:rPr>
        <w:t>General de Altotonga “</w:t>
      </w:r>
      <w:proofErr w:type="spellStart"/>
      <w:r w:rsidR="00BA5265" w:rsidRPr="00BA5265">
        <w:rPr>
          <w:rFonts w:ascii="Gotham Medium" w:eastAsia="Montserrat Medium" w:hAnsi="Gotham Medium" w:cs="Montserrat Medium"/>
          <w:color w:val="000000"/>
          <w:sz w:val="22"/>
          <w:szCs w:val="22"/>
          <w:highlight w:val="yellow"/>
        </w:rPr>
        <w:t>Eufrosina</w:t>
      </w:r>
      <w:proofErr w:type="spellEnd"/>
      <w:r w:rsidR="00BA5265" w:rsidRPr="00BA5265">
        <w:rPr>
          <w:rFonts w:ascii="Gotham Medium" w:eastAsia="Montserrat Medium" w:hAnsi="Gotham Medium" w:cs="Montserrat Medium"/>
          <w:color w:val="000000"/>
          <w:sz w:val="22"/>
          <w:szCs w:val="22"/>
          <w:highlight w:val="yellow"/>
        </w:rPr>
        <w:t xml:space="preserve"> Camacho”</w:t>
      </w:r>
      <w:r w:rsidRPr="00BA5265">
        <w:rPr>
          <w:rFonts w:ascii="Gotham Medium" w:eastAsia="Montserrat Medium" w:hAnsi="Gotham Medium" w:cs="Montserrat Medium"/>
          <w:color w:val="000000"/>
          <w:sz w:val="22"/>
          <w:szCs w:val="22"/>
        </w:rPr>
        <w:t xml:space="preserve">, en el marco de su sesión de integración, aprueba </w:t>
      </w:r>
      <w:r w:rsidRPr="00BA5265">
        <w:rPr>
          <w:rFonts w:ascii="Gotham Medium" w:eastAsia="Montserrat Medium" w:hAnsi="Gotham Medium" w:cs="Montserrat Medium"/>
          <w:color w:val="000000"/>
          <w:sz w:val="22"/>
          <w:szCs w:val="22"/>
          <w:highlight w:val="yellow"/>
        </w:rPr>
        <w:t>por unanimidad</w:t>
      </w:r>
      <w:r w:rsidRPr="00BA5265">
        <w:rPr>
          <w:rFonts w:ascii="Gotham Medium" w:eastAsia="Montserrat Medium" w:hAnsi="Gotham Medium" w:cs="Montserrat Medium"/>
          <w:color w:val="000000"/>
          <w:sz w:val="22"/>
          <w:szCs w:val="22"/>
        </w:rPr>
        <w:t xml:space="preserve"> de </w:t>
      </w:r>
      <w:r w:rsidR="008D6D89" w:rsidRPr="00BA5265">
        <w:rPr>
          <w:rFonts w:ascii="Gotham Medium" w:eastAsia="Montserrat Medium" w:hAnsi="Gotham Medium" w:cs="Montserrat Medium"/>
          <w:color w:val="000000"/>
          <w:sz w:val="22"/>
          <w:szCs w:val="22"/>
        </w:rPr>
        <w:t xml:space="preserve">los presentes </w:t>
      </w:r>
      <w:r w:rsidRPr="00BA5265">
        <w:rPr>
          <w:rFonts w:ascii="Gotham Medium" w:eastAsia="Montserrat Medium" w:hAnsi="Gotham Medium" w:cs="Montserrat Medium"/>
          <w:color w:val="000000"/>
          <w:sz w:val="22"/>
          <w:szCs w:val="22"/>
        </w:rPr>
        <w:t xml:space="preserve">la designación de </w:t>
      </w:r>
      <w:r w:rsidRPr="00BA5265">
        <w:rPr>
          <w:rFonts w:ascii="Gotham Medium" w:eastAsia="Montserrat Medium" w:hAnsi="Gotham Medium" w:cs="Montserrat Medium"/>
          <w:color w:val="000000"/>
          <w:sz w:val="22"/>
          <w:szCs w:val="22"/>
          <w:highlight w:val="yellow"/>
        </w:rPr>
        <w:t>la Biól. Leila Jihan García López</w:t>
      </w:r>
      <w:r w:rsidRPr="00BA5265">
        <w:rPr>
          <w:rFonts w:ascii="Gotham Medium" w:eastAsia="Montserrat Medium" w:hAnsi="Gotham Medium" w:cs="Montserrat Medium"/>
          <w:color w:val="000000"/>
          <w:sz w:val="22"/>
          <w:szCs w:val="22"/>
        </w:rPr>
        <w:t xml:space="preserve"> como </w:t>
      </w:r>
      <w:r w:rsidRPr="00BA5265">
        <w:rPr>
          <w:rFonts w:ascii="Gotham Medium" w:eastAsia="Montserrat Medium" w:hAnsi="Gotham Medium" w:cs="Montserrat Medium"/>
          <w:color w:val="000000"/>
          <w:sz w:val="22"/>
          <w:szCs w:val="22"/>
          <w:highlight w:val="yellow"/>
        </w:rPr>
        <w:t>Secretaria Técnica</w:t>
      </w:r>
      <w:r w:rsidRPr="00BA5265">
        <w:rPr>
          <w:rFonts w:ascii="Gotham Medium" w:eastAsia="Montserrat Medium" w:hAnsi="Gotham Medium" w:cs="Montserrat Medium"/>
          <w:color w:val="000000"/>
          <w:sz w:val="22"/>
          <w:szCs w:val="22"/>
        </w:rPr>
        <w:t>.</w:t>
      </w:r>
    </w:p>
    <w:p w14:paraId="403184A3" w14:textId="77777777" w:rsidR="00ED4C78" w:rsidRPr="00BA5265" w:rsidRDefault="00ED4C78" w:rsidP="00CB5CAA">
      <w:pPr>
        <w:jc w:val="both"/>
        <w:rPr>
          <w:rFonts w:ascii="Gotham Medium" w:eastAsia="Montserrat Medium" w:hAnsi="Gotham Medium" w:cs="Montserrat Medium"/>
          <w:color w:val="000000"/>
          <w:sz w:val="22"/>
          <w:szCs w:val="22"/>
        </w:rPr>
      </w:pPr>
    </w:p>
    <w:p w14:paraId="46BA28D9" w14:textId="77777777" w:rsidR="00ED4C78" w:rsidRPr="00BA5265" w:rsidRDefault="00ED4C78" w:rsidP="00CB5CAA">
      <w:pPr>
        <w:jc w:val="both"/>
        <w:rPr>
          <w:rFonts w:ascii="Gotham Medium" w:eastAsia="Montserrat Medium" w:hAnsi="Gotham Medium" w:cs="Montserrat Medium"/>
          <w:color w:val="000000"/>
          <w:sz w:val="22"/>
          <w:szCs w:val="22"/>
        </w:rPr>
      </w:pPr>
      <w:r w:rsidRPr="00BA5265">
        <w:rPr>
          <w:rFonts w:ascii="Gotham Medium" w:eastAsia="Montserrat Medium" w:hAnsi="Gotham Medium" w:cs="Montserrat Medium"/>
          <w:color w:val="000000"/>
          <w:sz w:val="22"/>
          <w:szCs w:val="22"/>
        </w:rPr>
        <w:t xml:space="preserve">En uso de la voz, </w:t>
      </w:r>
      <w:r w:rsidRPr="00BA5265">
        <w:rPr>
          <w:rFonts w:ascii="Gotham Medium" w:eastAsia="Montserrat Medium" w:hAnsi="Gotham Medium" w:cs="Montserrat Medium"/>
          <w:color w:val="000000"/>
          <w:sz w:val="22"/>
          <w:szCs w:val="22"/>
          <w:highlight w:val="yellow"/>
        </w:rPr>
        <w:t>la Biól. Leila Jihan García López</w:t>
      </w:r>
      <w:r w:rsidRPr="00BA5265">
        <w:rPr>
          <w:rFonts w:ascii="Gotham Medium" w:eastAsia="Montserrat Medium" w:hAnsi="Gotham Medium" w:cs="Montserrat Medium"/>
          <w:color w:val="000000"/>
          <w:sz w:val="22"/>
          <w:szCs w:val="22"/>
        </w:rPr>
        <w:t xml:space="preserve"> expresó su agradecimiento y disposición de asumir el cargo antes mencionado, en cumplimiento a los lineamientos establecidos para garantizar la adecuada operatividad y seguimiento de las funciones de este Órgano Colegiado.</w:t>
      </w:r>
    </w:p>
    <w:p w14:paraId="6EBDD92E" w14:textId="77777777" w:rsidR="00ED4C78" w:rsidRPr="00BA5265" w:rsidRDefault="00ED4C78" w:rsidP="00CB5CAA">
      <w:pPr>
        <w:jc w:val="both"/>
        <w:rPr>
          <w:rFonts w:ascii="Gotham Medium" w:eastAsia="Montserrat Medium" w:hAnsi="Gotham Medium" w:cs="Montserrat Medium"/>
          <w:color w:val="000000"/>
          <w:sz w:val="22"/>
          <w:szCs w:val="22"/>
        </w:rPr>
      </w:pPr>
    </w:p>
    <w:p w14:paraId="0441BD70" w14:textId="7B8C3EFE" w:rsidR="00ED4C78" w:rsidRPr="00BA5265" w:rsidRDefault="00ED4C78" w:rsidP="00CB5CAA">
      <w:pPr>
        <w:jc w:val="both"/>
        <w:rPr>
          <w:rFonts w:ascii="Gotham Medium" w:eastAsia="Montserrat Medium" w:hAnsi="Gotham Medium" w:cs="Montserrat Medium"/>
          <w:color w:val="000000"/>
          <w:sz w:val="22"/>
          <w:szCs w:val="22"/>
        </w:rPr>
      </w:pPr>
      <w:r w:rsidRPr="00BA5265">
        <w:rPr>
          <w:rFonts w:ascii="Gotham Medium" w:eastAsia="Montserrat Medium" w:hAnsi="Gotham Medium" w:cs="Montserrat Medium"/>
          <w:color w:val="000000"/>
          <w:sz w:val="22"/>
          <w:szCs w:val="22"/>
        </w:rPr>
        <w:t xml:space="preserve">No habiendo más asuntos que tratar y quedando debidamente integrada e instalada la </w:t>
      </w:r>
      <w:r w:rsidR="00BA5265" w:rsidRPr="00BA5265">
        <w:rPr>
          <w:rFonts w:ascii="Gotham Medium" w:eastAsia="Montserrat Medium" w:hAnsi="Gotham Medium" w:cs="Montserrat Medium"/>
          <w:color w:val="000000"/>
          <w:sz w:val="22"/>
          <w:szCs w:val="22"/>
        </w:rPr>
        <w:t xml:space="preserve">Comisión </w:t>
      </w:r>
      <w:r w:rsidR="00BA5265" w:rsidRPr="00527C5E">
        <w:rPr>
          <w:rFonts w:ascii="Gotham Medium" w:eastAsia="Montserrat Medium" w:hAnsi="Gotham Medium" w:cs="Montserrat Medium"/>
          <w:color w:val="000000"/>
          <w:sz w:val="22"/>
          <w:szCs w:val="22"/>
        </w:rPr>
        <w:t xml:space="preserve">Auxiliar </w:t>
      </w:r>
      <w:r w:rsidR="005B3D06">
        <w:rPr>
          <w:rFonts w:ascii="Gotham Medium" w:eastAsia="Montserrat Medium" w:hAnsi="Gotham Medium" w:cs="Montserrat Medium"/>
          <w:color w:val="000000"/>
          <w:sz w:val="22"/>
          <w:szCs w:val="22"/>
        </w:rPr>
        <w:t xml:space="preserve">Estatal </w:t>
      </w:r>
      <w:r w:rsidR="00BA5265" w:rsidRPr="00527C5E">
        <w:rPr>
          <w:rFonts w:ascii="Gotham Medium" w:eastAsia="Montserrat Medium" w:hAnsi="Gotham Medium" w:cs="Montserrat Medium"/>
          <w:color w:val="000000"/>
          <w:sz w:val="22"/>
          <w:szCs w:val="22"/>
        </w:rPr>
        <w:t>Mixta</w:t>
      </w:r>
      <w:r w:rsidR="00BA5265" w:rsidRPr="00BA5265">
        <w:rPr>
          <w:rFonts w:ascii="Gotham Medium" w:eastAsia="Montserrat Medium" w:hAnsi="Gotham Medium" w:cs="Montserrat Medium"/>
          <w:color w:val="000000"/>
          <w:sz w:val="22"/>
          <w:szCs w:val="22"/>
        </w:rPr>
        <w:t xml:space="preserve"> de Capacitación del Hospital </w:t>
      </w:r>
      <w:r w:rsidR="00BA5265" w:rsidRPr="00BA5265">
        <w:rPr>
          <w:rFonts w:ascii="Gotham Medium" w:eastAsia="Montserrat Medium" w:hAnsi="Gotham Medium" w:cs="Montserrat Medium"/>
          <w:color w:val="000000"/>
          <w:sz w:val="22"/>
          <w:szCs w:val="22"/>
          <w:highlight w:val="yellow"/>
        </w:rPr>
        <w:t>General de Altotonga “</w:t>
      </w:r>
      <w:proofErr w:type="spellStart"/>
      <w:r w:rsidR="00BA5265" w:rsidRPr="00BA5265">
        <w:rPr>
          <w:rFonts w:ascii="Gotham Medium" w:eastAsia="Montserrat Medium" w:hAnsi="Gotham Medium" w:cs="Montserrat Medium"/>
          <w:color w:val="000000"/>
          <w:sz w:val="22"/>
          <w:szCs w:val="22"/>
          <w:highlight w:val="yellow"/>
        </w:rPr>
        <w:t>Eufrosina</w:t>
      </w:r>
      <w:proofErr w:type="spellEnd"/>
      <w:r w:rsidR="00BA5265" w:rsidRPr="00BA5265">
        <w:rPr>
          <w:rFonts w:ascii="Gotham Medium" w:eastAsia="Montserrat Medium" w:hAnsi="Gotham Medium" w:cs="Montserrat Medium"/>
          <w:color w:val="000000"/>
          <w:sz w:val="22"/>
          <w:szCs w:val="22"/>
          <w:highlight w:val="yellow"/>
        </w:rPr>
        <w:t xml:space="preserve"> Camacho”</w:t>
      </w:r>
      <w:r w:rsidRPr="00BA5265">
        <w:rPr>
          <w:rFonts w:ascii="Gotham Medium" w:eastAsia="Montserrat Medium" w:hAnsi="Gotham Medium" w:cs="Montserrat Medium"/>
          <w:color w:val="000000"/>
          <w:sz w:val="22"/>
          <w:szCs w:val="22"/>
        </w:rPr>
        <w:t xml:space="preserve">, siendo las </w:t>
      </w:r>
      <w:r w:rsidR="004B39CC" w:rsidRPr="00BA5265">
        <w:rPr>
          <w:rFonts w:ascii="Gotham Medium" w:eastAsia="Montserrat Medium" w:hAnsi="Gotham Medium" w:cs="Montserrat Medium"/>
          <w:color w:val="000000"/>
          <w:sz w:val="22"/>
          <w:szCs w:val="22"/>
          <w:highlight w:val="yellow"/>
        </w:rPr>
        <w:t>10:12</w:t>
      </w:r>
      <w:r w:rsidRPr="00BA5265">
        <w:rPr>
          <w:rFonts w:ascii="Gotham Medium" w:eastAsia="Montserrat Medium" w:hAnsi="Gotham Medium" w:cs="Montserrat Medium"/>
          <w:color w:val="000000"/>
          <w:sz w:val="22"/>
          <w:szCs w:val="22"/>
        </w:rPr>
        <w:t xml:space="preserve"> horas del día </w:t>
      </w:r>
      <w:r w:rsidR="00482135" w:rsidRPr="00BA5265">
        <w:rPr>
          <w:rFonts w:ascii="Gotham Medium" w:eastAsia="Montserrat Medium" w:hAnsi="Gotham Medium" w:cs="Montserrat Medium"/>
          <w:color w:val="000000"/>
          <w:sz w:val="22"/>
          <w:szCs w:val="22"/>
          <w:highlight w:val="yellow"/>
        </w:rPr>
        <w:t>14 de jul</w:t>
      </w:r>
      <w:r w:rsidRPr="00BA5265">
        <w:rPr>
          <w:rFonts w:ascii="Gotham Medium" w:eastAsia="Montserrat Medium" w:hAnsi="Gotham Medium" w:cs="Montserrat Medium"/>
          <w:color w:val="000000"/>
          <w:sz w:val="22"/>
          <w:szCs w:val="22"/>
          <w:highlight w:val="yellow"/>
        </w:rPr>
        <w:t>io</w:t>
      </w:r>
      <w:r w:rsidRPr="00BA5265">
        <w:rPr>
          <w:rFonts w:ascii="Gotham Medium" w:eastAsia="Montserrat Medium" w:hAnsi="Gotham Medium" w:cs="Montserrat Medium"/>
          <w:color w:val="000000"/>
          <w:sz w:val="22"/>
          <w:szCs w:val="22"/>
        </w:rPr>
        <w:t xml:space="preserve"> de 2026</w:t>
      </w:r>
      <w:r w:rsidR="00E6537A" w:rsidRPr="00BA5265">
        <w:rPr>
          <w:rFonts w:ascii="Gotham Medium" w:eastAsia="Montserrat Medium" w:hAnsi="Gotham Medium" w:cs="Montserrat Medium"/>
          <w:color w:val="000000"/>
          <w:sz w:val="22"/>
          <w:szCs w:val="22"/>
        </w:rPr>
        <w:t>,</w:t>
      </w:r>
      <w:r w:rsidRPr="00BA5265">
        <w:rPr>
          <w:rFonts w:ascii="Gotham Medium" w:eastAsia="Montserrat Medium" w:hAnsi="Gotham Medium" w:cs="Montserrat Medium"/>
          <w:color w:val="000000"/>
          <w:sz w:val="22"/>
          <w:szCs w:val="22"/>
        </w:rPr>
        <w:t xml:space="preserve"> se da por concluida la presente sesión.</w:t>
      </w:r>
    </w:p>
    <w:p w14:paraId="690D31C0" w14:textId="77777777" w:rsidR="00ED4C78" w:rsidRPr="00BA5265" w:rsidRDefault="00ED4C78" w:rsidP="00CB5CAA">
      <w:pPr>
        <w:jc w:val="both"/>
        <w:rPr>
          <w:rFonts w:ascii="Gotham Medium" w:eastAsia="Montserrat Medium" w:hAnsi="Gotham Medium" w:cs="Montserrat Medium"/>
          <w:color w:val="000000"/>
          <w:sz w:val="22"/>
          <w:szCs w:val="22"/>
        </w:rPr>
      </w:pPr>
    </w:p>
    <w:p w14:paraId="3A3A7834" w14:textId="77777777" w:rsidR="00AC660A" w:rsidRPr="00BA5265" w:rsidRDefault="00ED4C78" w:rsidP="00CB5CAA">
      <w:pPr>
        <w:jc w:val="both"/>
        <w:rPr>
          <w:rFonts w:ascii="Gotham Medium" w:eastAsia="Montserrat Medium" w:hAnsi="Gotham Medium" w:cs="Montserrat Medium"/>
          <w:color w:val="000000"/>
          <w:sz w:val="22"/>
          <w:szCs w:val="22"/>
        </w:rPr>
      </w:pPr>
      <w:r w:rsidRPr="00BA5265">
        <w:rPr>
          <w:rFonts w:ascii="Gotham Medium" w:eastAsia="Montserrat Medium" w:hAnsi="Gotham Medium" w:cs="Montserrat Medium"/>
          <w:color w:val="000000"/>
          <w:sz w:val="22"/>
          <w:szCs w:val="22"/>
        </w:rPr>
        <w:t>Enterados de su contenido, los integrantes de dicha Comisión proceden a firmar la</w:t>
      </w:r>
      <w:r w:rsidR="00BD3AD1" w:rsidRPr="00BA5265">
        <w:rPr>
          <w:rFonts w:ascii="Gotham Medium" w:eastAsia="Montserrat Medium" w:hAnsi="Gotham Medium" w:cs="Montserrat Medium"/>
          <w:color w:val="000000"/>
          <w:sz w:val="22"/>
          <w:szCs w:val="22"/>
        </w:rPr>
        <w:t xml:space="preserve">s </w:t>
      </w:r>
      <w:r w:rsidR="00892617" w:rsidRPr="00BA5265">
        <w:rPr>
          <w:rFonts w:ascii="Gotham Medium" w:eastAsia="Montserrat Medium" w:hAnsi="Gotham Medium" w:cs="Montserrat Medium"/>
          <w:color w:val="000000"/>
          <w:sz w:val="22"/>
          <w:szCs w:val="22"/>
          <w:highlight w:val="yellow"/>
        </w:rPr>
        <w:t>7</w:t>
      </w:r>
      <w:r w:rsidR="00BD3AD1" w:rsidRPr="00BA5265">
        <w:rPr>
          <w:rFonts w:ascii="Gotham Medium" w:eastAsia="Montserrat Medium" w:hAnsi="Gotham Medium" w:cs="Montserrat Medium"/>
          <w:color w:val="000000"/>
          <w:sz w:val="22"/>
          <w:szCs w:val="22"/>
          <w:highlight w:val="yellow"/>
        </w:rPr>
        <w:t xml:space="preserve"> hojas</w:t>
      </w:r>
      <w:r w:rsidR="00BD3AD1" w:rsidRPr="00BA5265">
        <w:rPr>
          <w:rFonts w:ascii="Gotham Medium" w:eastAsia="Montserrat Medium" w:hAnsi="Gotham Medium" w:cs="Montserrat Medium"/>
          <w:color w:val="000000"/>
          <w:sz w:val="22"/>
          <w:szCs w:val="22"/>
        </w:rPr>
        <w:t xml:space="preserve"> de la</w:t>
      </w:r>
      <w:r w:rsidRPr="00BA5265">
        <w:rPr>
          <w:rFonts w:ascii="Gotham Medium" w:eastAsia="Montserrat Medium" w:hAnsi="Gotham Medium" w:cs="Montserrat Medium"/>
          <w:color w:val="000000"/>
          <w:sz w:val="22"/>
          <w:szCs w:val="22"/>
        </w:rPr>
        <w:t xml:space="preserve"> presente Acta Constitutiva y de Integración al calce y al margen para los efectos legales y administrativos correspondientes.</w:t>
      </w:r>
    </w:p>
    <w:p w14:paraId="70223A7B" w14:textId="23AE019C" w:rsidR="00892617" w:rsidRPr="006E12FD" w:rsidRDefault="00892617" w:rsidP="00CB5CAA">
      <w:pPr>
        <w:jc w:val="both"/>
        <w:rPr>
          <w:rFonts w:ascii="Gotham Medium" w:eastAsia="Montserrat Medium" w:hAnsi="Gotham Medium" w:cs="Montserrat Medium"/>
          <w:color w:val="000000"/>
          <w:sz w:val="22"/>
          <w:szCs w:val="22"/>
        </w:rPr>
      </w:pPr>
    </w:p>
    <w:p w14:paraId="5580CDE0" w14:textId="1A6E86E5" w:rsidR="00892617" w:rsidRDefault="00892617" w:rsidP="00CB5CAA">
      <w:pPr>
        <w:jc w:val="both"/>
        <w:rPr>
          <w:rFonts w:ascii="Gotham Medium" w:eastAsia="Montserrat Medium" w:hAnsi="Gotham Medium" w:cs="Montserrat Medium"/>
          <w:color w:val="000000"/>
          <w:sz w:val="22"/>
          <w:szCs w:val="22"/>
        </w:rPr>
      </w:pPr>
    </w:p>
    <w:p w14:paraId="1D39CA0C" w14:textId="77777777" w:rsidR="00527C5E" w:rsidRPr="006E12FD" w:rsidRDefault="00527C5E" w:rsidP="00CB5CAA">
      <w:pPr>
        <w:jc w:val="both"/>
        <w:rPr>
          <w:rFonts w:ascii="Gotham Medium" w:eastAsia="Montserrat Medium" w:hAnsi="Gotham Medium" w:cs="Montserrat Medium"/>
          <w:color w:val="000000"/>
          <w:sz w:val="22"/>
          <w:szCs w:val="22"/>
        </w:rPr>
      </w:pPr>
    </w:p>
    <w:p w14:paraId="4966F346" w14:textId="77777777" w:rsidR="00ED4C78" w:rsidRPr="006E12FD" w:rsidRDefault="00ED4C78" w:rsidP="00621179">
      <w:pPr>
        <w:jc w:val="both"/>
        <w:rPr>
          <w:rFonts w:ascii="Gotham Medium" w:eastAsia="Montserrat Medium" w:hAnsi="Gotham Medium" w:cs="Montserrat Medium"/>
          <w:color w:val="000000"/>
          <w:sz w:val="22"/>
          <w:szCs w:val="22"/>
        </w:rPr>
      </w:pPr>
    </w:p>
    <w:p w14:paraId="0D8FA9A9" w14:textId="77777777" w:rsidR="00ED4C78" w:rsidRPr="00BA5265" w:rsidRDefault="00ED4C78" w:rsidP="00ED4C78">
      <w:pPr>
        <w:jc w:val="center"/>
        <w:rPr>
          <w:rFonts w:ascii="Gotham Medium" w:eastAsia="Montserrat Medium" w:hAnsi="Gotham Medium" w:cs="Montserrat Medium"/>
          <w:b/>
          <w:color w:val="000000"/>
          <w:sz w:val="22"/>
          <w:szCs w:val="22"/>
        </w:rPr>
      </w:pPr>
      <w:r w:rsidRPr="00BA5265">
        <w:rPr>
          <w:rFonts w:ascii="Gotham Medium" w:eastAsia="Montserrat Medium" w:hAnsi="Gotham Medium" w:cs="Montserrat Medium"/>
          <w:b/>
          <w:color w:val="000000"/>
          <w:sz w:val="22"/>
          <w:szCs w:val="22"/>
        </w:rPr>
        <w:t>FIRMAS</w:t>
      </w:r>
    </w:p>
    <w:p w14:paraId="5B6C7B14" w14:textId="77777777" w:rsidR="00882076" w:rsidRPr="00BA5265" w:rsidRDefault="00882076" w:rsidP="00ED4C78">
      <w:pPr>
        <w:jc w:val="center"/>
        <w:rPr>
          <w:rFonts w:ascii="Gotham Medium" w:eastAsia="Montserrat Medium" w:hAnsi="Gotham Medium" w:cs="Montserrat Medium"/>
          <w:b/>
          <w:color w:val="000000"/>
          <w:sz w:val="22"/>
          <w:szCs w:val="22"/>
        </w:rPr>
      </w:pPr>
    </w:p>
    <w:p w14:paraId="6BBAA16E" w14:textId="77777777" w:rsidR="00882076" w:rsidRPr="00BA5265" w:rsidRDefault="00882076" w:rsidP="00AC660A">
      <w:pPr>
        <w:jc w:val="both"/>
        <w:rPr>
          <w:rFonts w:ascii="Gotham Medium" w:eastAsia="Montserrat Medium" w:hAnsi="Gotham Medium" w:cs="Montserrat Medium"/>
          <w:b/>
          <w:color w:val="000000"/>
          <w:sz w:val="22"/>
          <w:szCs w:val="22"/>
        </w:rPr>
      </w:pPr>
      <w:r w:rsidRPr="00BA5265">
        <w:rPr>
          <w:rFonts w:ascii="Gotham Medium" w:eastAsia="Montserrat Medium" w:hAnsi="Gotham Medium" w:cs="Montserrat Medium"/>
          <w:b/>
          <w:color w:val="000000"/>
          <w:sz w:val="22"/>
          <w:szCs w:val="22"/>
        </w:rPr>
        <w:t>Representantes Propi</w:t>
      </w:r>
      <w:r w:rsidR="00AC660A" w:rsidRPr="00BA5265">
        <w:rPr>
          <w:rFonts w:ascii="Gotham Medium" w:eastAsia="Montserrat Medium" w:hAnsi="Gotham Medium" w:cs="Montserrat Medium"/>
          <w:b/>
          <w:color w:val="000000"/>
          <w:sz w:val="22"/>
          <w:szCs w:val="22"/>
        </w:rPr>
        <w:t>etarios del Ente o Institución:</w:t>
      </w:r>
    </w:p>
    <w:p w14:paraId="71CFD9C4" w14:textId="77777777" w:rsidR="00892617" w:rsidRPr="00BA5265" w:rsidRDefault="00892617" w:rsidP="00AC660A">
      <w:pPr>
        <w:jc w:val="both"/>
        <w:rPr>
          <w:rFonts w:ascii="Gotham Medium" w:eastAsia="Montserrat Medium" w:hAnsi="Gotham Medium" w:cs="Montserrat Medium"/>
          <w:b/>
          <w:color w:val="000000"/>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3162"/>
        <w:gridCol w:w="3163"/>
      </w:tblGrid>
      <w:tr w:rsidR="00882076" w:rsidRPr="00BA5265" w14:paraId="12CD717F" w14:textId="77777777" w:rsidTr="00892617">
        <w:tc>
          <w:tcPr>
            <w:tcW w:w="3162" w:type="dxa"/>
          </w:tcPr>
          <w:p w14:paraId="4DE2281E" w14:textId="77777777" w:rsidR="00882076" w:rsidRPr="00BA5265" w:rsidRDefault="00882076" w:rsidP="00882076">
            <w:pPr>
              <w:jc w:val="center"/>
              <w:rPr>
                <w:rFonts w:ascii="Gotham Medium" w:eastAsia="Montserrat Medium" w:hAnsi="Gotham Medium" w:cs="Montserrat Medium"/>
                <w:color w:val="000000"/>
                <w:sz w:val="22"/>
                <w:szCs w:val="22"/>
                <w:highlight w:val="yellow"/>
              </w:rPr>
            </w:pPr>
          </w:p>
          <w:p w14:paraId="7829E0BC" w14:textId="77777777" w:rsidR="00882076" w:rsidRPr="00BA5265" w:rsidRDefault="00882076" w:rsidP="00882076">
            <w:pPr>
              <w:jc w:val="center"/>
              <w:rPr>
                <w:rFonts w:ascii="Gotham Medium" w:eastAsia="Montserrat Medium" w:hAnsi="Gotham Medium" w:cs="Montserrat Medium"/>
                <w:color w:val="000000"/>
                <w:sz w:val="22"/>
                <w:szCs w:val="22"/>
                <w:highlight w:val="yellow"/>
              </w:rPr>
            </w:pPr>
          </w:p>
          <w:p w14:paraId="799F8454" w14:textId="77777777" w:rsidR="00882076" w:rsidRPr="00BA5265" w:rsidRDefault="00882076" w:rsidP="00882076">
            <w:pPr>
              <w:jc w:val="center"/>
              <w:rPr>
                <w:rFonts w:ascii="Gotham Medium" w:eastAsia="Montserrat Medium" w:hAnsi="Gotham Medium" w:cs="Montserrat Medium"/>
                <w:b/>
                <w:color w:val="000000"/>
                <w:sz w:val="22"/>
                <w:szCs w:val="22"/>
                <w:highlight w:val="yellow"/>
              </w:rPr>
            </w:pPr>
            <w:r w:rsidRPr="00BA5265">
              <w:rPr>
                <w:rFonts w:ascii="Gotham Medium" w:eastAsia="Montserrat Medium" w:hAnsi="Gotham Medium" w:cs="Montserrat Medium"/>
                <w:b/>
                <w:color w:val="000000"/>
                <w:sz w:val="22"/>
                <w:szCs w:val="22"/>
                <w:highlight w:val="yellow"/>
              </w:rPr>
              <w:t>Dr. Roberto Alonso García Díaz</w:t>
            </w:r>
          </w:p>
          <w:p w14:paraId="77A48A6A" w14:textId="77777777" w:rsidR="00882076" w:rsidRPr="00BA5265" w:rsidRDefault="00DB1915" w:rsidP="00DB1915">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Propietario de la Dirección</w:t>
            </w:r>
            <w:r w:rsidR="00882076" w:rsidRPr="00BA5265">
              <w:rPr>
                <w:rFonts w:ascii="Gotham Medium" w:eastAsia="Montserrat Medium" w:hAnsi="Gotham Medium" w:cs="Montserrat Medium"/>
                <w:color w:val="000000"/>
                <w:sz w:val="22"/>
                <w:szCs w:val="22"/>
                <w:highlight w:val="yellow"/>
              </w:rPr>
              <w:t xml:space="preserve"> de Atención Médica de SESVER</w:t>
            </w:r>
          </w:p>
        </w:tc>
        <w:tc>
          <w:tcPr>
            <w:tcW w:w="3162" w:type="dxa"/>
          </w:tcPr>
          <w:p w14:paraId="7E5F071B" w14:textId="77777777" w:rsidR="00882076" w:rsidRPr="00BA5265" w:rsidRDefault="00882076" w:rsidP="00882076">
            <w:pPr>
              <w:jc w:val="center"/>
              <w:rPr>
                <w:rFonts w:ascii="Gotham Medium" w:eastAsia="Montserrat Medium" w:hAnsi="Gotham Medium" w:cs="Montserrat Medium"/>
                <w:color w:val="000000"/>
                <w:sz w:val="22"/>
                <w:szCs w:val="22"/>
                <w:highlight w:val="yellow"/>
              </w:rPr>
            </w:pPr>
          </w:p>
          <w:p w14:paraId="1EA087BA" w14:textId="77777777" w:rsidR="00882076" w:rsidRPr="00BA5265" w:rsidRDefault="00882076" w:rsidP="00882076">
            <w:pPr>
              <w:jc w:val="center"/>
              <w:rPr>
                <w:rFonts w:ascii="Gotham Medium" w:eastAsia="Montserrat Medium" w:hAnsi="Gotham Medium" w:cs="Montserrat Medium"/>
                <w:color w:val="000000"/>
                <w:sz w:val="22"/>
                <w:szCs w:val="22"/>
                <w:highlight w:val="yellow"/>
              </w:rPr>
            </w:pPr>
          </w:p>
          <w:p w14:paraId="0F83BA39" w14:textId="77777777" w:rsidR="00882076" w:rsidRPr="00BA5265" w:rsidRDefault="00882076" w:rsidP="00882076">
            <w:pPr>
              <w:jc w:val="center"/>
              <w:rPr>
                <w:rFonts w:ascii="Gotham Medium" w:eastAsia="Montserrat Medium" w:hAnsi="Gotham Medium" w:cs="Montserrat Medium"/>
                <w:b/>
                <w:color w:val="000000"/>
                <w:sz w:val="22"/>
                <w:szCs w:val="22"/>
                <w:highlight w:val="yellow"/>
              </w:rPr>
            </w:pPr>
            <w:r w:rsidRPr="00BA5265">
              <w:rPr>
                <w:rFonts w:ascii="Gotham Medium" w:eastAsia="Montserrat Medium" w:hAnsi="Gotham Medium" w:cs="Montserrat Medium"/>
                <w:b/>
                <w:color w:val="000000"/>
                <w:sz w:val="22"/>
                <w:szCs w:val="22"/>
                <w:highlight w:val="yellow"/>
              </w:rPr>
              <w:t>Lic. José David Rangel Zermeño</w:t>
            </w:r>
          </w:p>
          <w:p w14:paraId="4B8BD368" w14:textId="77777777" w:rsidR="00882076" w:rsidRPr="00BA5265" w:rsidRDefault="00DB1915" w:rsidP="00DB1915">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Propietario de la Dirección Jurídica</w:t>
            </w:r>
            <w:r w:rsidR="00882076" w:rsidRPr="00BA5265">
              <w:rPr>
                <w:rFonts w:ascii="Gotham Medium" w:eastAsia="Montserrat Medium" w:hAnsi="Gotham Medium" w:cs="Montserrat Medium"/>
                <w:color w:val="000000"/>
                <w:sz w:val="22"/>
                <w:szCs w:val="22"/>
                <w:highlight w:val="yellow"/>
              </w:rPr>
              <w:t xml:space="preserve"> de SESVER</w:t>
            </w:r>
          </w:p>
        </w:tc>
        <w:tc>
          <w:tcPr>
            <w:tcW w:w="3163" w:type="dxa"/>
          </w:tcPr>
          <w:p w14:paraId="4E3A072F" w14:textId="77777777" w:rsidR="00882076" w:rsidRPr="00BA5265" w:rsidRDefault="00882076" w:rsidP="00882076">
            <w:pPr>
              <w:jc w:val="center"/>
              <w:rPr>
                <w:rFonts w:ascii="Gotham Medium" w:eastAsia="Montserrat Medium" w:hAnsi="Gotham Medium" w:cs="Montserrat Medium"/>
                <w:color w:val="000000"/>
                <w:sz w:val="22"/>
                <w:szCs w:val="22"/>
                <w:highlight w:val="yellow"/>
              </w:rPr>
            </w:pPr>
          </w:p>
          <w:p w14:paraId="23327E14" w14:textId="77777777" w:rsidR="00882076" w:rsidRPr="00BA5265" w:rsidRDefault="00882076" w:rsidP="00882076">
            <w:pPr>
              <w:jc w:val="center"/>
              <w:rPr>
                <w:rFonts w:ascii="Gotham Medium" w:eastAsia="Montserrat Medium" w:hAnsi="Gotham Medium" w:cs="Montserrat Medium"/>
                <w:color w:val="000000"/>
                <w:sz w:val="22"/>
                <w:szCs w:val="22"/>
                <w:highlight w:val="yellow"/>
              </w:rPr>
            </w:pPr>
          </w:p>
          <w:p w14:paraId="631B7D3C" w14:textId="77777777" w:rsidR="00882076" w:rsidRPr="00BA5265" w:rsidRDefault="00882076" w:rsidP="00882076">
            <w:pPr>
              <w:jc w:val="center"/>
              <w:rPr>
                <w:rFonts w:ascii="Gotham Medium" w:eastAsia="Montserrat Medium" w:hAnsi="Gotham Medium" w:cs="Montserrat Medium"/>
                <w:b/>
                <w:color w:val="000000"/>
                <w:sz w:val="22"/>
                <w:szCs w:val="22"/>
                <w:highlight w:val="yellow"/>
              </w:rPr>
            </w:pPr>
            <w:r w:rsidRPr="00BA5265">
              <w:rPr>
                <w:rFonts w:ascii="Gotham Medium" w:eastAsia="Montserrat Medium" w:hAnsi="Gotham Medium" w:cs="Montserrat Medium"/>
                <w:b/>
                <w:color w:val="000000"/>
                <w:sz w:val="22"/>
                <w:szCs w:val="22"/>
                <w:highlight w:val="yellow"/>
              </w:rPr>
              <w:t>Dra. María Elisa Solís Huesca</w:t>
            </w:r>
          </w:p>
          <w:p w14:paraId="30A05AF0" w14:textId="77777777" w:rsidR="00882076" w:rsidRPr="00BA5265" w:rsidRDefault="00DB1915" w:rsidP="00DB1915">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Propietaria de la Subdirección</w:t>
            </w:r>
            <w:r w:rsidR="00882076" w:rsidRPr="00BA5265">
              <w:rPr>
                <w:rFonts w:ascii="Gotham Medium" w:eastAsia="Montserrat Medium" w:hAnsi="Gotham Medium" w:cs="Montserrat Medium"/>
                <w:color w:val="000000"/>
                <w:sz w:val="22"/>
                <w:szCs w:val="22"/>
                <w:highlight w:val="yellow"/>
              </w:rPr>
              <w:t xml:space="preserve"> de Enseñanza, Investigación y Capacitación del O.P.D. SESVER</w:t>
            </w:r>
          </w:p>
        </w:tc>
      </w:tr>
      <w:tr w:rsidR="00882076" w:rsidRPr="00BA5265" w14:paraId="32BD2271" w14:textId="77777777" w:rsidTr="00892617">
        <w:tc>
          <w:tcPr>
            <w:tcW w:w="3162" w:type="dxa"/>
          </w:tcPr>
          <w:p w14:paraId="6E87D379" w14:textId="77777777" w:rsidR="001114DE" w:rsidRPr="00BA5265" w:rsidRDefault="001114DE" w:rsidP="00892617">
            <w:pPr>
              <w:rPr>
                <w:rFonts w:ascii="Gotham Medium" w:eastAsia="Montserrat Medium" w:hAnsi="Gotham Medium" w:cs="Montserrat Medium"/>
                <w:b/>
                <w:color w:val="000000"/>
                <w:sz w:val="22"/>
                <w:szCs w:val="22"/>
                <w:highlight w:val="yellow"/>
              </w:rPr>
            </w:pPr>
          </w:p>
          <w:p w14:paraId="6BC8CDF4" w14:textId="77777777" w:rsidR="001114DE" w:rsidRPr="00BA5265" w:rsidRDefault="001114DE" w:rsidP="00882076">
            <w:pPr>
              <w:jc w:val="center"/>
              <w:rPr>
                <w:rFonts w:ascii="Gotham Medium" w:eastAsia="Montserrat Medium" w:hAnsi="Gotham Medium" w:cs="Montserrat Medium"/>
                <w:b/>
                <w:color w:val="000000"/>
                <w:sz w:val="22"/>
                <w:szCs w:val="22"/>
                <w:highlight w:val="yellow"/>
              </w:rPr>
            </w:pPr>
          </w:p>
          <w:p w14:paraId="1191F35E" w14:textId="77777777" w:rsidR="00892617" w:rsidRPr="00BA5265" w:rsidRDefault="00882076" w:rsidP="00882076">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Mtra. Nancy Vargas Castellanos</w:t>
            </w:r>
          </w:p>
          <w:p w14:paraId="27321C04" w14:textId="77777777" w:rsidR="00882076" w:rsidRPr="00BA5265" w:rsidRDefault="00DB1915" w:rsidP="00882076">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Propietaria de la Subdirección</w:t>
            </w:r>
            <w:r w:rsidR="00892617" w:rsidRPr="00BA5265">
              <w:rPr>
                <w:rFonts w:ascii="Gotham Medium" w:eastAsia="Montserrat Medium" w:hAnsi="Gotham Medium" w:cs="Montserrat Medium"/>
                <w:color w:val="000000"/>
                <w:sz w:val="22"/>
                <w:szCs w:val="22"/>
                <w:highlight w:val="yellow"/>
              </w:rPr>
              <w:t xml:space="preserve"> de Recursos Humanos de SESVER</w:t>
            </w:r>
          </w:p>
          <w:p w14:paraId="48698824" w14:textId="77777777" w:rsidR="00882076" w:rsidRPr="00BA5265" w:rsidRDefault="00882076" w:rsidP="00882076">
            <w:pPr>
              <w:jc w:val="center"/>
              <w:rPr>
                <w:rFonts w:ascii="Gotham Medium" w:eastAsia="Montserrat Medium" w:hAnsi="Gotham Medium" w:cs="Montserrat Medium"/>
                <w:color w:val="000000"/>
                <w:sz w:val="22"/>
                <w:szCs w:val="22"/>
                <w:highlight w:val="yellow"/>
              </w:rPr>
            </w:pPr>
          </w:p>
        </w:tc>
        <w:tc>
          <w:tcPr>
            <w:tcW w:w="3162" w:type="dxa"/>
          </w:tcPr>
          <w:p w14:paraId="139899E2" w14:textId="77777777" w:rsidR="001114DE" w:rsidRPr="00BA5265" w:rsidRDefault="001114DE" w:rsidP="00892617">
            <w:pPr>
              <w:rPr>
                <w:rFonts w:ascii="Gotham Medium" w:eastAsia="Montserrat Medium" w:hAnsi="Gotham Medium" w:cs="Montserrat Medium"/>
                <w:b/>
                <w:color w:val="000000"/>
                <w:sz w:val="22"/>
                <w:szCs w:val="22"/>
                <w:highlight w:val="yellow"/>
              </w:rPr>
            </w:pPr>
          </w:p>
          <w:p w14:paraId="60542D8B" w14:textId="77777777" w:rsidR="001114DE" w:rsidRPr="00BA5265" w:rsidRDefault="001114DE" w:rsidP="00882076">
            <w:pPr>
              <w:jc w:val="center"/>
              <w:rPr>
                <w:rFonts w:ascii="Gotham Medium" w:eastAsia="Montserrat Medium" w:hAnsi="Gotham Medium" w:cs="Montserrat Medium"/>
                <w:b/>
                <w:color w:val="000000"/>
                <w:sz w:val="22"/>
                <w:szCs w:val="22"/>
                <w:highlight w:val="yellow"/>
              </w:rPr>
            </w:pPr>
          </w:p>
          <w:p w14:paraId="1864216A" w14:textId="77777777" w:rsidR="00892617" w:rsidRPr="00BA5265" w:rsidRDefault="00882076" w:rsidP="00882076">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Mtra. Mariana Cortés Ortiz</w:t>
            </w:r>
          </w:p>
          <w:p w14:paraId="546292E8" w14:textId="77777777" w:rsidR="00882076" w:rsidRPr="00BA5265" w:rsidRDefault="00DB1915" w:rsidP="00882076">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Propietaria</w:t>
            </w:r>
            <w:r w:rsidR="00882076" w:rsidRPr="00BA5265">
              <w:rPr>
                <w:rFonts w:ascii="Gotham Medium" w:eastAsia="Montserrat Medium" w:hAnsi="Gotham Medium" w:cs="Montserrat Medium"/>
                <w:color w:val="000000"/>
                <w:sz w:val="22"/>
                <w:szCs w:val="22"/>
                <w:highlight w:val="yellow"/>
              </w:rPr>
              <w:t xml:space="preserve"> del Departamento de Capacitación y Educación Continua de SESVER</w:t>
            </w:r>
          </w:p>
          <w:p w14:paraId="64AABF59" w14:textId="77777777" w:rsidR="00882076" w:rsidRPr="00BA5265" w:rsidRDefault="00882076" w:rsidP="00882076">
            <w:pPr>
              <w:jc w:val="center"/>
              <w:rPr>
                <w:rFonts w:ascii="Gotham Medium" w:eastAsia="Montserrat Medium" w:hAnsi="Gotham Medium" w:cs="Montserrat Medium"/>
                <w:color w:val="000000"/>
                <w:sz w:val="22"/>
                <w:szCs w:val="22"/>
                <w:highlight w:val="yellow"/>
              </w:rPr>
            </w:pPr>
          </w:p>
        </w:tc>
        <w:tc>
          <w:tcPr>
            <w:tcW w:w="3163" w:type="dxa"/>
          </w:tcPr>
          <w:p w14:paraId="057B96D9" w14:textId="77777777" w:rsidR="00882076" w:rsidRPr="00BA5265" w:rsidRDefault="00882076" w:rsidP="00882076">
            <w:pPr>
              <w:jc w:val="center"/>
              <w:rPr>
                <w:rFonts w:ascii="Gotham Medium" w:eastAsia="Montserrat Medium" w:hAnsi="Gotham Medium" w:cs="Montserrat Medium"/>
                <w:color w:val="000000"/>
                <w:sz w:val="22"/>
                <w:szCs w:val="22"/>
                <w:highlight w:val="yellow"/>
              </w:rPr>
            </w:pPr>
          </w:p>
          <w:p w14:paraId="7156AA51" w14:textId="77777777" w:rsidR="00882076" w:rsidRPr="00BA5265" w:rsidRDefault="00882076" w:rsidP="00882076">
            <w:pPr>
              <w:jc w:val="center"/>
              <w:rPr>
                <w:rFonts w:ascii="Gotham Medium" w:eastAsia="Montserrat Medium" w:hAnsi="Gotham Medium" w:cs="Montserrat Medium"/>
                <w:color w:val="000000"/>
                <w:sz w:val="22"/>
                <w:szCs w:val="22"/>
                <w:highlight w:val="yellow"/>
              </w:rPr>
            </w:pPr>
          </w:p>
          <w:p w14:paraId="24D0DB11" w14:textId="77777777" w:rsidR="00892617" w:rsidRPr="00BA5265" w:rsidRDefault="00882076" w:rsidP="00892617">
            <w:pP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Mtra. Ivonne Flores Olivos</w:t>
            </w:r>
          </w:p>
          <w:p w14:paraId="7B70D58B" w14:textId="6ED43806" w:rsidR="00882076" w:rsidRPr="00BA5265" w:rsidRDefault="00DB1915" w:rsidP="00882076">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Propietaria</w:t>
            </w:r>
            <w:r w:rsidR="00882076" w:rsidRPr="00BA5265">
              <w:rPr>
                <w:rFonts w:ascii="Gotham Medium" w:eastAsia="Montserrat Medium" w:hAnsi="Gotham Medium" w:cs="Montserrat Medium"/>
                <w:color w:val="000000"/>
                <w:sz w:val="22"/>
                <w:szCs w:val="22"/>
                <w:highlight w:val="yellow"/>
              </w:rPr>
              <w:t xml:space="preserve"> del Departamento de Prestaciones </w:t>
            </w:r>
            <w:r w:rsidR="00BE5D5D" w:rsidRPr="00BA5265">
              <w:rPr>
                <w:rFonts w:ascii="Gotham Medium" w:eastAsia="Montserrat Medium" w:hAnsi="Gotham Medium" w:cs="Montserrat Medium"/>
                <w:color w:val="000000"/>
                <w:sz w:val="22"/>
                <w:szCs w:val="22"/>
                <w:highlight w:val="yellow"/>
              </w:rPr>
              <w:t xml:space="preserve">Sociales </w:t>
            </w:r>
            <w:r w:rsidR="00882076" w:rsidRPr="00BA5265">
              <w:rPr>
                <w:rFonts w:ascii="Gotham Medium" w:eastAsia="Montserrat Medium" w:hAnsi="Gotham Medium" w:cs="Montserrat Medium"/>
                <w:color w:val="000000"/>
                <w:sz w:val="22"/>
                <w:szCs w:val="22"/>
                <w:highlight w:val="yellow"/>
              </w:rPr>
              <w:t>al Personal de SESVER</w:t>
            </w:r>
          </w:p>
        </w:tc>
      </w:tr>
      <w:tr w:rsidR="00882076" w:rsidRPr="00BA5265" w14:paraId="1B38A381" w14:textId="77777777" w:rsidTr="00892617">
        <w:tc>
          <w:tcPr>
            <w:tcW w:w="9487" w:type="dxa"/>
            <w:gridSpan w:val="3"/>
          </w:tcPr>
          <w:p w14:paraId="1CDF2717" w14:textId="77777777" w:rsidR="00882076" w:rsidRPr="00BA5265" w:rsidRDefault="00882076" w:rsidP="00AC660A">
            <w:pPr>
              <w:rPr>
                <w:rFonts w:ascii="Gotham Medium" w:eastAsia="Montserrat Medium" w:hAnsi="Gotham Medium" w:cs="Montserrat Medium"/>
                <w:color w:val="000000"/>
                <w:sz w:val="22"/>
                <w:szCs w:val="22"/>
              </w:rPr>
            </w:pPr>
          </w:p>
          <w:p w14:paraId="37EB4F42" w14:textId="77777777" w:rsidR="001114DE" w:rsidRPr="00BA5265" w:rsidRDefault="001114DE" w:rsidP="00882076">
            <w:pPr>
              <w:jc w:val="center"/>
              <w:rPr>
                <w:rFonts w:ascii="Gotham Medium" w:eastAsia="Montserrat Medium" w:hAnsi="Gotham Medium" w:cs="Montserrat Medium"/>
                <w:b/>
                <w:color w:val="000000"/>
                <w:sz w:val="22"/>
                <w:szCs w:val="22"/>
              </w:rPr>
            </w:pPr>
          </w:p>
          <w:p w14:paraId="594C6FC4" w14:textId="014C4269" w:rsidR="00882076" w:rsidRPr="00BA5265" w:rsidRDefault="00882076" w:rsidP="00882076">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L.C.</w:t>
            </w:r>
            <w:r w:rsidR="00B34FD7" w:rsidRPr="00BA5265">
              <w:rPr>
                <w:rFonts w:ascii="Gotham Medium" w:eastAsia="Montserrat Medium" w:hAnsi="Gotham Medium" w:cs="Montserrat Medium"/>
                <w:b/>
                <w:color w:val="000000"/>
                <w:sz w:val="22"/>
                <w:szCs w:val="22"/>
                <w:highlight w:val="yellow"/>
              </w:rPr>
              <w:t>F.</w:t>
            </w:r>
            <w:r w:rsidRPr="00BA5265">
              <w:rPr>
                <w:rFonts w:ascii="Gotham Medium" w:eastAsia="Montserrat Medium" w:hAnsi="Gotham Medium" w:cs="Montserrat Medium"/>
                <w:b/>
                <w:color w:val="000000"/>
                <w:sz w:val="22"/>
                <w:szCs w:val="22"/>
                <w:highlight w:val="yellow"/>
              </w:rPr>
              <w:t xml:space="preserve"> Lluvia </w:t>
            </w:r>
            <w:proofErr w:type="spellStart"/>
            <w:r w:rsidRPr="00BA5265">
              <w:rPr>
                <w:rFonts w:ascii="Gotham Medium" w:eastAsia="Montserrat Medium" w:hAnsi="Gotham Medium" w:cs="Montserrat Medium"/>
                <w:b/>
                <w:color w:val="000000"/>
                <w:sz w:val="22"/>
                <w:szCs w:val="22"/>
                <w:highlight w:val="yellow"/>
              </w:rPr>
              <w:t>Jahzeel</w:t>
            </w:r>
            <w:proofErr w:type="spellEnd"/>
            <w:r w:rsidRPr="00BA5265">
              <w:rPr>
                <w:rFonts w:ascii="Gotham Medium" w:eastAsia="Montserrat Medium" w:hAnsi="Gotham Medium" w:cs="Montserrat Medium"/>
                <w:b/>
                <w:color w:val="000000"/>
                <w:sz w:val="22"/>
                <w:szCs w:val="22"/>
                <w:highlight w:val="yellow"/>
              </w:rPr>
              <w:t xml:space="preserve"> Ortega Medrano</w:t>
            </w:r>
          </w:p>
          <w:p w14:paraId="64689568" w14:textId="77777777" w:rsidR="00882076" w:rsidRPr="00BA5265" w:rsidRDefault="00DB1915" w:rsidP="00882076">
            <w:pPr>
              <w:jc w:val="center"/>
              <w:rPr>
                <w:rFonts w:ascii="Gotham Medium" w:eastAsia="Montserrat Medium" w:hAnsi="Gotham Medium" w:cs="Montserrat Medium"/>
                <w:color w:val="000000"/>
                <w:sz w:val="22"/>
                <w:szCs w:val="22"/>
                <w:lang w:val="es-MX"/>
              </w:rPr>
            </w:pPr>
            <w:r w:rsidRPr="00BA5265">
              <w:rPr>
                <w:rFonts w:ascii="Gotham Medium" w:eastAsia="Montserrat Medium" w:hAnsi="Gotham Medium" w:cs="Montserrat Medium"/>
                <w:color w:val="000000"/>
                <w:sz w:val="22"/>
                <w:szCs w:val="22"/>
                <w:highlight w:val="yellow"/>
              </w:rPr>
              <w:t>Representante Propietaria</w:t>
            </w:r>
            <w:r w:rsidR="00882076" w:rsidRPr="00BA5265">
              <w:rPr>
                <w:rFonts w:ascii="Gotham Medium" w:eastAsia="Montserrat Medium" w:hAnsi="Gotham Medium" w:cs="Montserrat Medium"/>
                <w:color w:val="000000"/>
                <w:sz w:val="22"/>
                <w:szCs w:val="22"/>
                <w:highlight w:val="yellow"/>
              </w:rPr>
              <w:t xml:space="preserve"> del Departamento de Administración de Personal de SESVER</w:t>
            </w:r>
          </w:p>
        </w:tc>
      </w:tr>
    </w:tbl>
    <w:p w14:paraId="66E554D7" w14:textId="77777777" w:rsidR="00882076" w:rsidRPr="00BA5265" w:rsidRDefault="00882076" w:rsidP="00882076">
      <w:pPr>
        <w:jc w:val="both"/>
        <w:rPr>
          <w:rFonts w:ascii="Gotham Medium" w:eastAsia="Montserrat Medium" w:hAnsi="Gotham Medium" w:cs="Montserrat Medium"/>
          <w:b/>
          <w:color w:val="000000"/>
          <w:sz w:val="22"/>
          <w:szCs w:val="22"/>
        </w:rPr>
      </w:pPr>
    </w:p>
    <w:p w14:paraId="06F4B92A" w14:textId="77777777" w:rsidR="00892617" w:rsidRPr="00BA5265" w:rsidRDefault="00892617" w:rsidP="00882076">
      <w:pPr>
        <w:jc w:val="both"/>
        <w:rPr>
          <w:rFonts w:ascii="Gotham Medium" w:eastAsia="Montserrat Medium" w:hAnsi="Gotham Medium" w:cs="Montserrat Medium"/>
          <w:b/>
          <w:color w:val="000000"/>
          <w:sz w:val="22"/>
          <w:szCs w:val="22"/>
        </w:rPr>
      </w:pPr>
    </w:p>
    <w:p w14:paraId="757039CD" w14:textId="77777777" w:rsidR="00882076" w:rsidRPr="00BA5265" w:rsidRDefault="00882076" w:rsidP="00882076">
      <w:pPr>
        <w:jc w:val="both"/>
        <w:rPr>
          <w:rFonts w:ascii="Gotham Medium" w:eastAsia="Montserrat Medium" w:hAnsi="Gotham Medium" w:cs="Montserrat Medium"/>
          <w:b/>
          <w:color w:val="000000"/>
          <w:sz w:val="22"/>
          <w:szCs w:val="22"/>
        </w:rPr>
      </w:pPr>
      <w:r w:rsidRPr="00BA5265">
        <w:rPr>
          <w:rFonts w:ascii="Gotham Medium" w:eastAsia="Montserrat Medium" w:hAnsi="Gotham Medium" w:cs="Montserrat Medium"/>
          <w:b/>
          <w:color w:val="000000"/>
          <w:sz w:val="22"/>
          <w:szCs w:val="22"/>
        </w:rPr>
        <w:t>Representantes Propietarios de los Sindicatos:</w:t>
      </w:r>
    </w:p>
    <w:p w14:paraId="6D665A7E" w14:textId="77777777" w:rsidR="00892617" w:rsidRPr="00BA5265" w:rsidRDefault="00892617" w:rsidP="00882076">
      <w:pPr>
        <w:jc w:val="both"/>
        <w:rPr>
          <w:rFonts w:ascii="Gotham Medium" w:eastAsia="Montserrat Medium" w:hAnsi="Gotham Medium" w:cs="Montserrat Medium"/>
          <w:b/>
          <w:color w:val="000000"/>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3162"/>
        <w:gridCol w:w="3163"/>
      </w:tblGrid>
      <w:tr w:rsidR="00882076" w:rsidRPr="00BA5265" w14:paraId="18A9F6EB" w14:textId="77777777" w:rsidTr="00BD3AD1">
        <w:tc>
          <w:tcPr>
            <w:tcW w:w="3162" w:type="dxa"/>
          </w:tcPr>
          <w:p w14:paraId="0AAA78B5" w14:textId="77777777" w:rsidR="00882076" w:rsidRPr="00BA5265" w:rsidRDefault="00882076" w:rsidP="00AC660A">
            <w:pPr>
              <w:rPr>
                <w:rFonts w:ascii="Gotham Medium" w:eastAsia="Montserrat Medium" w:hAnsi="Gotham Medium" w:cs="Montserrat Medium"/>
                <w:color w:val="000000"/>
                <w:sz w:val="22"/>
                <w:szCs w:val="22"/>
                <w:highlight w:val="yellow"/>
              </w:rPr>
            </w:pPr>
          </w:p>
          <w:p w14:paraId="48E55EA4"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226C9DD6" w14:textId="77777777" w:rsidR="00BD3AD1" w:rsidRPr="00BA5265" w:rsidRDefault="00882076"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 xml:space="preserve">Dr. </w:t>
            </w:r>
            <w:proofErr w:type="spellStart"/>
            <w:r w:rsidRPr="00BA5265">
              <w:rPr>
                <w:rFonts w:ascii="Gotham Medium" w:eastAsia="Montserrat Medium" w:hAnsi="Gotham Medium" w:cs="Montserrat Medium"/>
                <w:b/>
                <w:color w:val="000000"/>
                <w:sz w:val="22"/>
                <w:szCs w:val="22"/>
                <w:highlight w:val="yellow"/>
              </w:rPr>
              <w:t>Meynardo</w:t>
            </w:r>
            <w:proofErr w:type="spellEnd"/>
            <w:r w:rsidRPr="00BA5265">
              <w:rPr>
                <w:rFonts w:ascii="Gotham Medium" w:eastAsia="Montserrat Medium" w:hAnsi="Gotham Medium" w:cs="Montserrat Medium"/>
                <w:b/>
                <w:color w:val="000000"/>
                <w:sz w:val="22"/>
                <w:szCs w:val="22"/>
                <w:highlight w:val="yellow"/>
              </w:rPr>
              <w:t xml:space="preserve"> Maldonado Méndez</w:t>
            </w:r>
          </w:p>
          <w:p w14:paraId="3BEFCF91" w14:textId="77777777" w:rsidR="00882076" w:rsidRPr="00BA5265" w:rsidRDefault="00DB1915"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Propietario</w:t>
            </w:r>
            <w:r w:rsidR="00BD3AD1" w:rsidRPr="00BA5265">
              <w:rPr>
                <w:rFonts w:ascii="Gotham Medium" w:eastAsia="Montserrat Medium" w:hAnsi="Gotham Medium" w:cs="Montserrat Medium"/>
                <w:color w:val="000000"/>
                <w:sz w:val="22"/>
                <w:szCs w:val="22"/>
                <w:highlight w:val="yellow"/>
              </w:rPr>
              <w:t xml:space="preserve"> del SNTSA, Sección 26 Norte</w:t>
            </w:r>
          </w:p>
        </w:tc>
        <w:tc>
          <w:tcPr>
            <w:tcW w:w="3162" w:type="dxa"/>
          </w:tcPr>
          <w:p w14:paraId="79FAC9AF"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251840E0"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2E7DA66C" w14:textId="77777777" w:rsidR="00BD3AD1" w:rsidRPr="00BA5265" w:rsidRDefault="00882076"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Lic. Antonio Ortiz Fernández</w:t>
            </w:r>
          </w:p>
          <w:p w14:paraId="256636EE" w14:textId="77777777" w:rsidR="00882076" w:rsidRPr="00BA5265" w:rsidRDefault="00DB1915"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Propietario</w:t>
            </w:r>
            <w:r w:rsidR="00882076" w:rsidRPr="00BA5265">
              <w:rPr>
                <w:rFonts w:ascii="Gotham Medium" w:eastAsia="Montserrat Medium" w:hAnsi="Gotham Medium" w:cs="Montserrat Medium"/>
                <w:color w:val="000000"/>
                <w:sz w:val="22"/>
                <w:szCs w:val="22"/>
                <w:highlight w:val="yellow"/>
              </w:rPr>
              <w:t xml:space="preserve"> del SNTSA, Sección 26 Centro</w:t>
            </w:r>
          </w:p>
        </w:tc>
        <w:tc>
          <w:tcPr>
            <w:tcW w:w="3163" w:type="dxa"/>
          </w:tcPr>
          <w:p w14:paraId="5D561D0E"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4BA57EB2"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26FA5FFC" w14:textId="77777777" w:rsidR="00BD3AD1" w:rsidRPr="00BA5265" w:rsidRDefault="00882076"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Dra. María del Carmen Colonna Cinta</w:t>
            </w:r>
          </w:p>
          <w:p w14:paraId="6E4120E8" w14:textId="77777777" w:rsidR="00882076" w:rsidRPr="00BA5265" w:rsidRDefault="00DB1915"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Propietaria</w:t>
            </w:r>
            <w:r w:rsidR="003568FB" w:rsidRPr="00BA5265">
              <w:rPr>
                <w:rFonts w:ascii="Gotham Medium" w:eastAsia="Montserrat Medium" w:hAnsi="Gotham Medium" w:cs="Montserrat Medium"/>
                <w:color w:val="000000"/>
                <w:sz w:val="22"/>
                <w:szCs w:val="22"/>
                <w:highlight w:val="yellow"/>
              </w:rPr>
              <w:t xml:space="preserve"> del SNTSA, Sección 26 Sur</w:t>
            </w:r>
          </w:p>
          <w:p w14:paraId="539866BB"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tc>
      </w:tr>
      <w:tr w:rsidR="00882076" w:rsidRPr="00BA5265" w14:paraId="78CFD1E9" w14:textId="77777777" w:rsidTr="00BD3AD1">
        <w:tc>
          <w:tcPr>
            <w:tcW w:w="3162" w:type="dxa"/>
          </w:tcPr>
          <w:p w14:paraId="4B7246D3"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7A13E1FE"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67D1C934"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7620BA83"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60A01FA3"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79EA875A"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3557916A"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7B7263F3"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6E715650"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0D0930C7" w14:textId="77777777" w:rsidR="00BD3AD1" w:rsidRPr="00BA5265" w:rsidRDefault="00BD3AD1"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D.E. Elizabeth Melquiades Rodríguez</w:t>
            </w:r>
          </w:p>
          <w:p w14:paraId="34A1038E" w14:textId="77777777" w:rsidR="00882076" w:rsidRPr="00BA5265" w:rsidRDefault="00DB1915"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Propietaria</w:t>
            </w:r>
            <w:r w:rsidR="00BD3AD1" w:rsidRPr="00BA5265">
              <w:rPr>
                <w:rFonts w:ascii="Gotham Medium" w:eastAsia="Montserrat Medium" w:hAnsi="Gotham Medium" w:cs="Montserrat Medium"/>
                <w:color w:val="000000"/>
                <w:sz w:val="22"/>
                <w:szCs w:val="22"/>
                <w:highlight w:val="yellow"/>
              </w:rPr>
              <w:t xml:space="preserve"> del SNTSA, Sección 40</w:t>
            </w:r>
          </w:p>
        </w:tc>
        <w:tc>
          <w:tcPr>
            <w:tcW w:w="3162" w:type="dxa"/>
          </w:tcPr>
          <w:p w14:paraId="20124072"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773F116E"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498C95C2"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315A036D"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65423F2B"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397E34E8"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39C06B6B" w14:textId="77777777" w:rsidR="00892617" w:rsidRPr="00BA5265" w:rsidRDefault="00892617" w:rsidP="00892617">
            <w:pPr>
              <w:rPr>
                <w:rFonts w:ascii="Gotham Medium" w:eastAsia="Montserrat Medium" w:hAnsi="Gotham Medium" w:cs="Montserrat Medium"/>
                <w:b/>
                <w:color w:val="000000"/>
                <w:sz w:val="22"/>
                <w:szCs w:val="22"/>
                <w:highlight w:val="yellow"/>
              </w:rPr>
            </w:pPr>
          </w:p>
          <w:p w14:paraId="25E5B81F"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78D54557"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28D210C5" w14:textId="77777777" w:rsidR="00882076" w:rsidRPr="00BA5265" w:rsidRDefault="00BD3AD1"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Lic.  Jesús Galicia Reyes</w:t>
            </w:r>
            <w:r w:rsidRPr="00BA5265">
              <w:rPr>
                <w:rFonts w:ascii="Gotham Medium" w:eastAsia="Montserrat Medium" w:hAnsi="Gotham Medium" w:cs="Montserrat Medium"/>
                <w:color w:val="000000"/>
                <w:sz w:val="22"/>
                <w:szCs w:val="22"/>
                <w:highlight w:val="yellow"/>
              </w:rPr>
              <w:t xml:space="preserve"> </w:t>
            </w:r>
            <w:r w:rsidR="00DB1915" w:rsidRPr="00BA5265">
              <w:rPr>
                <w:rFonts w:ascii="Gotham Medium" w:eastAsia="Montserrat Medium" w:hAnsi="Gotham Medium" w:cs="Montserrat Medium"/>
                <w:color w:val="000000"/>
                <w:sz w:val="22"/>
                <w:szCs w:val="22"/>
                <w:highlight w:val="yellow"/>
              </w:rPr>
              <w:t>Representante Propietario</w:t>
            </w:r>
            <w:r w:rsidRPr="00BA5265">
              <w:rPr>
                <w:rFonts w:ascii="Gotham Medium" w:eastAsia="Montserrat Medium" w:hAnsi="Gotham Medium" w:cs="Montserrat Medium"/>
                <w:color w:val="000000"/>
                <w:sz w:val="22"/>
                <w:szCs w:val="22"/>
                <w:highlight w:val="yellow"/>
              </w:rPr>
              <w:t xml:space="preserve"> del SNTSA, Sección 70</w:t>
            </w:r>
          </w:p>
        </w:tc>
        <w:tc>
          <w:tcPr>
            <w:tcW w:w="3163" w:type="dxa"/>
          </w:tcPr>
          <w:p w14:paraId="1DDA1A47"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532EDEEC"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482AE85D"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31210F74"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5C5A9C8C"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1B3484AC"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48D27DD8"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4E32AC9F"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091531D9"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0D25FC65" w14:textId="77777777" w:rsidR="00BD3AD1" w:rsidRPr="00BA5265" w:rsidRDefault="00BD3AD1"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Lic. Alejandrino Villar Gallegos</w:t>
            </w:r>
          </w:p>
          <w:p w14:paraId="055068C4" w14:textId="77777777" w:rsidR="00882076" w:rsidRPr="00BA5265" w:rsidRDefault="00DB1915"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Propietario</w:t>
            </w:r>
            <w:r w:rsidR="00BD3AD1" w:rsidRPr="00BA5265">
              <w:rPr>
                <w:rFonts w:ascii="Gotham Medium" w:eastAsia="Montserrat Medium" w:hAnsi="Gotham Medium" w:cs="Montserrat Medium"/>
                <w:color w:val="000000"/>
                <w:sz w:val="22"/>
                <w:szCs w:val="22"/>
                <w:highlight w:val="yellow"/>
              </w:rPr>
              <w:t xml:space="preserve"> del SNTSA, Sección 71</w:t>
            </w:r>
          </w:p>
        </w:tc>
      </w:tr>
      <w:tr w:rsidR="00882076" w:rsidRPr="00BA5265" w14:paraId="645AA867" w14:textId="77777777" w:rsidTr="00BD3AD1">
        <w:tc>
          <w:tcPr>
            <w:tcW w:w="9487" w:type="dxa"/>
            <w:gridSpan w:val="3"/>
          </w:tcPr>
          <w:p w14:paraId="57B4C603" w14:textId="77777777" w:rsidR="00882076" w:rsidRPr="00BA5265" w:rsidRDefault="00882076" w:rsidP="00E176D5">
            <w:pPr>
              <w:jc w:val="both"/>
              <w:rPr>
                <w:rFonts w:ascii="Gotham Medium" w:eastAsia="Montserrat Medium" w:hAnsi="Gotham Medium" w:cs="Montserrat Medium"/>
                <w:color w:val="000000"/>
                <w:sz w:val="22"/>
                <w:szCs w:val="22"/>
                <w:highlight w:val="yellow"/>
              </w:rPr>
            </w:pPr>
          </w:p>
          <w:p w14:paraId="4D1D505C" w14:textId="77777777" w:rsidR="00882076" w:rsidRPr="00BA5265" w:rsidRDefault="00882076" w:rsidP="00E176D5">
            <w:pPr>
              <w:jc w:val="center"/>
              <w:rPr>
                <w:rFonts w:ascii="Gotham Medium" w:eastAsia="Montserrat Medium" w:hAnsi="Gotham Medium" w:cs="Montserrat Medium"/>
                <w:color w:val="000000"/>
                <w:sz w:val="22"/>
                <w:szCs w:val="22"/>
                <w:highlight w:val="yellow"/>
              </w:rPr>
            </w:pPr>
          </w:p>
          <w:p w14:paraId="78A0A924" w14:textId="77777777" w:rsidR="001114DE" w:rsidRPr="00BA5265" w:rsidRDefault="001114DE" w:rsidP="00BD3AD1">
            <w:pPr>
              <w:jc w:val="center"/>
              <w:rPr>
                <w:rFonts w:ascii="Gotham Medium" w:eastAsia="Montserrat Medium" w:hAnsi="Gotham Medium" w:cs="Montserrat Medium"/>
                <w:b/>
                <w:color w:val="000000"/>
                <w:sz w:val="22"/>
                <w:szCs w:val="22"/>
                <w:highlight w:val="yellow"/>
              </w:rPr>
            </w:pPr>
          </w:p>
          <w:p w14:paraId="4685D478" w14:textId="77777777" w:rsidR="00BD3AD1" w:rsidRPr="00BA5265" w:rsidRDefault="00BD3AD1"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Ing. Raúl Torres Reyes</w:t>
            </w:r>
          </w:p>
          <w:p w14:paraId="1734EC51" w14:textId="77777777" w:rsidR="00882076" w:rsidRPr="00BA5265" w:rsidRDefault="00DB1915" w:rsidP="00AC660A">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Propietario</w:t>
            </w:r>
            <w:r w:rsidR="00BD3AD1" w:rsidRPr="00BA5265">
              <w:rPr>
                <w:rFonts w:ascii="Gotham Medium" w:eastAsia="Montserrat Medium" w:hAnsi="Gotham Medium" w:cs="Montserrat Medium"/>
                <w:color w:val="000000"/>
                <w:sz w:val="22"/>
                <w:szCs w:val="22"/>
                <w:highlight w:val="yellow"/>
              </w:rPr>
              <w:t xml:space="preserve"> del SNTSA, Sección 74</w:t>
            </w:r>
          </w:p>
        </w:tc>
      </w:tr>
    </w:tbl>
    <w:p w14:paraId="04FB747A" w14:textId="77777777" w:rsidR="00882076" w:rsidRPr="00BA5265" w:rsidRDefault="00882076" w:rsidP="00882076">
      <w:pPr>
        <w:jc w:val="both"/>
        <w:rPr>
          <w:rFonts w:ascii="Gotham Medium" w:eastAsia="Montserrat Medium" w:hAnsi="Gotham Medium" w:cs="Montserrat Medium"/>
          <w:b/>
          <w:color w:val="000000"/>
          <w:sz w:val="22"/>
          <w:szCs w:val="22"/>
        </w:rPr>
      </w:pPr>
    </w:p>
    <w:p w14:paraId="3DB025DE" w14:textId="77777777" w:rsidR="00DB1915" w:rsidRPr="00BA5265" w:rsidRDefault="00DB1915" w:rsidP="00882076">
      <w:pPr>
        <w:jc w:val="both"/>
        <w:rPr>
          <w:rFonts w:ascii="Gotham Medium" w:eastAsia="Montserrat Medium" w:hAnsi="Gotham Medium" w:cs="Montserrat Medium"/>
          <w:b/>
          <w:color w:val="000000"/>
          <w:sz w:val="22"/>
          <w:szCs w:val="22"/>
        </w:rPr>
      </w:pPr>
    </w:p>
    <w:p w14:paraId="29A97C4F" w14:textId="77777777" w:rsidR="00DB1915" w:rsidRPr="00BA5265" w:rsidRDefault="00DB1915" w:rsidP="00882076">
      <w:pPr>
        <w:jc w:val="both"/>
        <w:rPr>
          <w:rFonts w:ascii="Gotham Medium" w:eastAsia="Montserrat Medium" w:hAnsi="Gotham Medium" w:cs="Montserrat Medium"/>
          <w:b/>
          <w:color w:val="000000"/>
          <w:sz w:val="22"/>
          <w:szCs w:val="22"/>
        </w:rPr>
      </w:pPr>
    </w:p>
    <w:p w14:paraId="6612A130" w14:textId="77777777" w:rsidR="00DB1915" w:rsidRPr="00BA5265" w:rsidRDefault="00DB1915" w:rsidP="00882076">
      <w:pPr>
        <w:jc w:val="both"/>
        <w:rPr>
          <w:rFonts w:ascii="Gotham Medium" w:eastAsia="Montserrat Medium" w:hAnsi="Gotham Medium" w:cs="Montserrat Medium"/>
          <w:b/>
          <w:color w:val="000000"/>
          <w:sz w:val="22"/>
          <w:szCs w:val="22"/>
        </w:rPr>
      </w:pPr>
    </w:p>
    <w:p w14:paraId="73BE9B01" w14:textId="77777777" w:rsidR="00DB1915" w:rsidRPr="00BA5265" w:rsidRDefault="00DB1915" w:rsidP="00DB1915">
      <w:pPr>
        <w:jc w:val="center"/>
        <w:rPr>
          <w:rFonts w:ascii="Gotham Medium" w:eastAsia="Montserrat Medium" w:hAnsi="Gotham Medium" w:cs="Montserrat Medium"/>
          <w:color w:val="000000"/>
          <w:sz w:val="22"/>
          <w:szCs w:val="22"/>
        </w:rPr>
      </w:pPr>
      <w:r w:rsidRPr="00BA5265">
        <w:rPr>
          <w:rFonts w:ascii="Gotham Medium" w:eastAsia="Montserrat Medium" w:hAnsi="Gotham Medium" w:cs="Montserrat Medium"/>
          <w:b/>
          <w:color w:val="000000"/>
          <w:sz w:val="22"/>
          <w:szCs w:val="22"/>
          <w:highlight w:val="yellow"/>
        </w:rPr>
        <w:t>Biól. Leila Jihan García López</w:t>
      </w:r>
    </w:p>
    <w:p w14:paraId="152B53C9" w14:textId="52E78472" w:rsidR="00DB1915" w:rsidRPr="00BA5265" w:rsidRDefault="00DB1915" w:rsidP="006E12FD">
      <w:pPr>
        <w:jc w:val="center"/>
        <w:rPr>
          <w:rFonts w:ascii="Gotham Medium" w:eastAsia="Montserrat Medium" w:hAnsi="Gotham Medium" w:cs="Montserrat Medium"/>
          <w:color w:val="000000"/>
          <w:sz w:val="22"/>
          <w:szCs w:val="22"/>
        </w:rPr>
      </w:pPr>
      <w:r w:rsidRPr="00BA5265">
        <w:rPr>
          <w:rFonts w:ascii="Gotham Medium" w:eastAsia="Montserrat Medium" w:hAnsi="Gotham Medium" w:cs="Montserrat Medium"/>
          <w:color w:val="000000"/>
          <w:sz w:val="22"/>
          <w:szCs w:val="22"/>
          <w:highlight w:val="yellow"/>
        </w:rPr>
        <w:t>Secretaria Técnica</w:t>
      </w:r>
      <w:r w:rsidRPr="00BA5265">
        <w:rPr>
          <w:rFonts w:ascii="Gotham Medium" w:eastAsia="Montserrat Medium" w:hAnsi="Gotham Medium" w:cs="Montserrat Medium"/>
          <w:color w:val="000000"/>
          <w:sz w:val="22"/>
          <w:szCs w:val="22"/>
        </w:rPr>
        <w:t xml:space="preserve"> de la </w:t>
      </w:r>
      <w:r w:rsidR="006E12FD" w:rsidRPr="00BA5265">
        <w:rPr>
          <w:rFonts w:ascii="Gotham Medium" w:eastAsia="Montserrat Medium" w:hAnsi="Gotham Medium" w:cs="Montserrat Medium"/>
          <w:color w:val="000000"/>
          <w:sz w:val="22"/>
          <w:szCs w:val="22"/>
        </w:rPr>
        <w:t xml:space="preserve">Comisión Auxiliar Mixta de Capacitación de la Jurisdicción Sanitaria </w:t>
      </w:r>
      <w:r w:rsidR="006E12FD" w:rsidRPr="00BA5265">
        <w:rPr>
          <w:rFonts w:ascii="Gotham Medium" w:eastAsia="Montserrat Medium" w:hAnsi="Gotham Medium" w:cs="Montserrat Medium"/>
          <w:color w:val="000000"/>
          <w:sz w:val="22"/>
          <w:szCs w:val="22"/>
          <w:highlight w:val="yellow"/>
        </w:rPr>
        <w:t>I. Pánuco</w:t>
      </w:r>
    </w:p>
    <w:p w14:paraId="3A3A033D" w14:textId="77777777" w:rsidR="00D328C6" w:rsidRPr="006E12FD" w:rsidRDefault="00D328C6" w:rsidP="00DB1915">
      <w:pPr>
        <w:jc w:val="center"/>
        <w:rPr>
          <w:rFonts w:ascii="Gotham Medium" w:eastAsia="Montserrat Medium" w:hAnsi="Gotham Medium" w:cs="Montserrat Medium"/>
          <w:color w:val="000000"/>
          <w:sz w:val="22"/>
          <w:szCs w:val="22"/>
        </w:rPr>
      </w:pPr>
    </w:p>
    <w:p w14:paraId="5E9AFDFF" w14:textId="0C076E09" w:rsidR="00D328C6" w:rsidRPr="00BA5265" w:rsidRDefault="00D328C6" w:rsidP="00D328C6">
      <w:pPr>
        <w:jc w:val="both"/>
        <w:rPr>
          <w:rFonts w:ascii="Gotham Medium" w:eastAsia="Montserrat Medium" w:hAnsi="Gotham Medium" w:cs="Montserrat Medium"/>
          <w:sz w:val="22"/>
          <w:szCs w:val="22"/>
        </w:rPr>
      </w:pPr>
      <w:r w:rsidRPr="00BA5265">
        <w:rPr>
          <w:rFonts w:ascii="Gotham Medium" w:eastAsia="Montserrat Medium" w:hAnsi="Gotham Medium" w:cs="Montserrat Medium"/>
          <w:sz w:val="22"/>
          <w:szCs w:val="22"/>
        </w:rPr>
        <w:t xml:space="preserve">Hojas de firmas del Acta Constitutiva y de Integración de la </w:t>
      </w:r>
      <w:r w:rsidR="00BA5265" w:rsidRPr="00BA5265">
        <w:rPr>
          <w:rFonts w:ascii="Gotham Medium" w:eastAsia="Montserrat Medium" w:hAnsi="Gotham Medium" w:cs="Montserrat Medium"/>
          <w:color w:val="000000"/>
          <w:sz w:val="22"/>
          <w:szCs w:val="22"/>
        </w:rPr>
        <w:t xml:space="preserve">Comisión </w:t>
      </w:r>
      <w:r w:rsidR="00BA5265" w:rsidRPr="00527C5E">
        <w:rPr>
          <w:rFonts w:ascii="Gotham Medium" w:eastAsia="Montserrat Medium" w:hAnsi="Gotham Medium" w:cs="Montserrat Medium"/>
          <w:color w:val="000000"/>
          <w:sz w:val="22"/>
          <w:szCs w:val="22"/>
        </w:rPr>
        <w:t xml:space="preserve">Auxiliar </w:t>
      </w:r>
      <w:r w:rsidR="005B3D06">
        <w:rPr>
          <w:rFonts w:ascii="Gotham Medium" w:eastAsia="Montserrat Medium" w:hAnsi="Gotham Medium" w:cs="Montserrat Medium"/>
          <w:color w:val="000000"/>
          <w:sz w:val="22"/>
          <w:szCs w:val="22"/>
        </w:rPr>
        <w:t xml:space="preserve">Estatal </w:t>
      </w:r>
      <w:r w:rsidR="00BA5265" w:rsidRPr="00527C5E">
        <w:rPr>
          <w:rFonts w:ascii="Gotham Medium" w:eastAsia="Montserrat Medium" w:hAnsi="Gotham Medium" w:cs="Montserrat Medium"/>
          <w:color w:val="000000"/>
          <w:sz w:val="22"/>
          <w:szCs w:val="22"/>
        </w:rPr>
        <w:t>Mixta</w:t>
      </w:r>
      <w:r w:rsidR="00BA5265" w:rsidRPr="00BA5265">
        <w:rPr>
          <w:rFonts w:ascii="Gotham Medium" w:eastAsia="Montserrat Medium" w:hAnsi="Gotham Medium" w:cs="Montserrat Medium"/>
          <w:color w:val="000000"/>
          <w:sz w:val="22"/>
          <w:szCs w:val="22"/>
        </w:rPr>
        <w:t xml:space="preserve"> de Capacitación del Hospital </w:t>
      </w:r>
      <w:r w:rsidR="00BA5265" w:rsidRPr="00BA5265">
        <w:rPr>
          <w:rFonts w:ascii="Gotham Medium" w:eastAsia="Montserrat Medium" w:hAnsi="Gotham Medium" w:cs="Montserrat Medium"/>
          <w:color w:val="000000"/>
          <w:sz w:val="22"/>
          <w:szCs w:val="22"/>
          <w:highlight w:val="yellow"/>
        </w:rPr>
        <w:t>General de Altotonga “</w:t>
      </w:r>
      <w:proofErr w:type="spellStart"/>
      <w:r w:rsidR="00BA5265" w:rsidRPr="00BA5265">
        <w:rPr>
          <w:rFonts w:ascii="Gotham Medium" w:eastAsia="Montserrat Medium" w:hAnsi="Gotham Medium" w:cs="Montserrat Medium"/>
          <w:color w:val="000000"/>
          <w:sz w:val="22"/>
          <w:szCs w:val="22"/>
          <w:highlight w:val="yellow"/>
        </w:rPr>
        <w:t>Eufrosina</w:t>
      </w:r>
      <w:proofErr w:type="spellEnd"/>
      <w:r w:rsidR="00BA5265" w:rsidRPr="00BA5265">
        <w:rPr>
          <w:rFonts w:ascii="Gotham Medium" w:eastAsia="Montserrat Medium" w:hAnsi="Gotham Medium" w:cs="Montserrat Medium"/>
          <w:color w:val="000000"/>
          <w:sz w:val="22"/>
          <w:szCs w:val="22"/>
          <w:highlight w:val="yellow"/>
        </w:rPr>
        <w:t xml:space="preserve"> Camacho”</w:t>
      </w:r>
      <w:r w:rsidRPr="00BA5265">
        <w:rPr>
          <w:rFonts w:ascii="Gotham Medium" w:eastAsia="Montserrat Medium" w:hAnsi="Gotham Medium" w:cs="Montserrat Medium"/>
          <w:sz w:val="22"/>
          <w:szCs w:val="22"/>
        </w:rPr>
        <w:t xml:space="preserve">, celebrada con fecha </w:t>
      </w:r>
      <w:r w:rsidR="00865ED7" w:rsidRPr="00BA5265">
        <w:rPr>
          <w:rFonts w:ascii="Gotham Medium" w:eastAsia="Montserrat Medium" w:hAnsi="Gotham Medium" w:cs="Montserrat Medium"/>
          <w:sz w:val="22"/>
          <w:szCs w:val="22"/>
          <w:highlight w:val="yellow"/>
        </w:rPr>
        <w:t>catorce</w:t>
      </w:r>
      <w:r w:rsidRPr="00BA5265">
        <w:rPr>
          <w:rFonts w:ascii="Gotham Medium" w:eastAsia="Montserrat Medium" w:hAnsi="Gotham Medium" w:cs="Montserrat Medium"/>
          <w:sz w:val="22"/>
          <w:szCs w:val="22"/>
          <w:highlight w:val="yellow"/>
        </w:rPr>
        <w:t xml:space="preserve"> de ju</w:t>
      </w:r>
      <w:r w:rsidR="00865ED7" w:rsidRPr="00BA5265">
        <w:rPr>
          <w:rFonts w:ascii="Gotham Medium" w:eastAsia="Montserrat Medium" w:hAnsi="Gotham Medium" w:cs="Montserrat Medium"/>
          <w:sz w:val="22"/>
          <w:szCs w:val="22"/>
          <w:highlight w:val="yellow"/>
        </w:rPr>
        <w:t>l</w:t>
      </w:r>
      <w:r w:rsidRPr="00BA5265">
        <w:rPr>
          <w:rFonts w:ascii="Gotham Medium" w:eastAsia="Montserrat Medium" w:hAnsi="Gotham Medium" w:cs="Montserrat Medium"/>
          <w:sz w:val="22"/>
          <w:szCs w:val="22"/>
          <w:highlight w:val="yellow"/>
        </w:rPr>
        <w:t>io</w:t>
      </w:r>
      <w:r w:rsidRPr="00BA5265">
        <w:rPr>
          <w:rFonts w:ascii="Gotham Medium" w:eastAsia="Montserrat Medium" w:hAnsi="Gotham Medium" w:cs="Montserrat Medium"/>
          <w:sz w:val="22"/>
          <w:szCs w:val="22"/>
        </w:rPr>
        <w:t xml:space="preserve"> del año dos mil veintiséis, en la ciudad de </w:t>
      </w:r>
      <w:r w:rsidRPr="00BA5265">
        <w:rPr>
          <w:rFonts w:ascii="Gotham Medium" w:eastAsia="Montserrat Medium" w:hAnsi="Gotham Medium" w:cs="Montserrat Medium"/>
          <w:sz w:val="22"/>
          <w:szCs w:val="22"/>
          <w:highlight w:val="yellow"/>
        </w:rPr>
        <w:t>Xalapa-Enríquez</w:t>
      </w:r>
      <w:r w:rsidRPr="00BA5265">
        <w:rPr>
          <w:rFonts w:ascii="Gotham Medium" w:eastAsia="Montserrat Medium" w:hAnsi="Gotham Medium" w:cs="Montserrat Medium"/>
          <w:sz w:val="22"/>
          <w:szCs w:val="22"/>
        </w:rPr>
        <w:t>, Veracruz de Ignacio de la Llave.</w:t>
      </w:r>
    </w:p>
    <w:p w14:paraId="7B0EFA5F" w14:textId="77777777" w:rsidR="00D328C6" w:rsidRPr="00882076" w:rsidRDefault="00D328C6" w:rsidP="00D328C6">
      <w:pPr>
        <w:jc w:val="both"/>
        <w:rPr>
          <w:rFonts w:ascii="Gotham Medium" w:eastAsia="Montserrat Medium" w:hAnsi="Gotham Medium" w:cs="Montserrat Medium"/>
          <w:b/>
          <w:color w:val="000000"/>
          <w:sz w:val="22"/>
        </w:rPr>
      </w:pPr>
    </w:p>
    <w:sectPr w:rsidR="00D328C6" w:rsidRPr="00882076">
      <w:headerReference w:type="even" r:id="rId7"/>
      <w:headerReference w:type="default" r:id="rId8"/>
      <w:footerReference w:type="even" r:id="rId9"/>
      <w:footerReference w:type="default" r:id="rId10"/>
      <w:headerReference w:type="first" r:id="rId11"/>
      <w:footerReference w:type="first" r:id="rId12"/>
      <w:pgSz w:w="12240" w:h="15840"/>
      <w:pgMar w:top="1945" w:right="1325" w:bottom="1701" w:left="1418" w:header="425"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19227" w14:textId="77777777" w:rsidR="0028614F" w:rsidRDefault="0028614F">
      <w:r>
        <w:separator/>
      </w:r>
    </w:p>
  </w:endnote>
  <w:endnote w:type="continuationSeparator" w:id="0">
    <w:p w14:paraId="7F424C39" w14:textId="77777777" w:rsidR="0028614F" w:rsidRDefault="00286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Times New Roman"/>
    <w:charset w:val="00"/>
    <w:family w:val="auto"/>
    <w:pitch w:val="default"/>
  </w:font>
  <w:font w:name="Play">
    <w:charset w:val="00"/>
    <w:family w:val="auto"/>
    <w:pitch w:val="default"/>
    <w:embedRegular r:id="rId1" w:fontKey="{3573DA86-E541-4F76-86DE-DAD732370F74}"/>
  </w:font>
  <w:font w:name="Cambria">
    <w:panose1 w:val="02040503050406030204"/>
    <w:charset w:val="00"/>
    <w:family w:val="roman"/>
    <w:pitch w:val="variable"/>
    <w:sig w:usb0="E00006FF" w:usb1="420024FF" w:usb2="02000000" w:usb3="00000000" w:csb0="0000019F" w:csb1="00000000"/>
    <w:embedRegular r:id="rId2" w:fontKey="{CAADEB1F-16FC-49B5-B183-6ACF281D077C}"/>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3" w:fontKey="{85307FB2-1552-4D79-B345-6537D0B2DA8B}"/>
  </w:font>
  <w:font w:name="Gotham Medium">
    <w:altName w:val="Times New Roman"/>
    <w:panose1 w:val="00000000000000000000"/>
    <w:charset w:val="00"/>
    <w:family w:val="auto"/>
    <w:pitch w:val="variable"/>
    <w:sig w:usb0="A10002FF" w:usb1="4000005B" w:usb2="00000000" w:usb3="00000000" w:csb0="0000009F" w:csb1="00000000"/>
    <w:embedRegular r:id="rId4" w:fontKey="{F5A7A315-47BD-4D0D-812A-3CCC8D3156B1}"/>
    <w:embedBold r:id="rId5" w:fontKey="{8AECFD92-234A-4664-B026-8ED020FC25F0}"/>
    <w:embedItalic r:id="rId6" w:fontKey="{CEC2EB87-6946-47C1-AA7B-9D4FBDEFC46A}"/>
  </w:font>
  <w:font w:name="Montserrat Medium">
    <w:altName w:val="Times New Roman"/>
    <w:charset w:val="00"/>
    <w:family w:val="auto"/>
    <w:pitch w:val="variable"/>
    <w:sig w:usb0="2000020F" w:usb1="00000003" w:usb2="00000000" w:usb3="00000000" w:csb0="00000197" w:csb1="00000000"/>
    <w:embedRegular r:id="rId7" w:fontKey="{02F39560-7C3D-45C0-840E-DD9F922E5670}"/>
    <w:embedBold r:id="rId8" w:fontKey="{4381DF17-959C-4574-B1E2-552BC96B2088}"/>
    <w:embedItalic r:id="rId9" w:fontKey="{510C7571-A513-47A7-BA79-1FDC8E9B208B}"/>
  </w:font>
  <w:font w:name="Montserrat">
    <w:altName w:val="Times New Roman"/>
    <w:charset w:val="00"/>
    <w:family w:val="auto"/>
    <w:pitch w:val="variable"/>
    <w:sig w:usb0="2000020F" w:usb1="00000003" w:usb2="00000000" w:usb3="00000000" w:csb0="00000197" w:csb1="00000000"/>
    <w:embedBold r:id="rId10" w:fontKey="{B7924E77-F807-48E3-ADE6-C4745C5070FA}"/>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49600" w14:textId="77777777" w:rsidR="00AF3BC0" w:rsidRDefault="00AF3BC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11151" w14:textId="77777777" w:rsidR="00C04F19" w:rsidRDefault="00837152">
    <w:pPr>
      <w:pBdr>
        <w:top w:val="nil"/>
        <w:left w:val="nil"/>
        <w:bottom w:val="nil"/>
        <w:right w:val="nil"/>
        <w:between w:val="nil"/>
      </w:pBdr>
      <w:tabs>
        <w:tab w:val="center" w:pos="4419"/>
        <w:tab w:val="right" w:pos="8838"/>
      </w:tabs>
      <w:rPr>
        <w:color w:val="000000"/>
      </w:rPr>
    </w:pPr>
    <w:r>
      <w:rPr>
        <w:noProof/>
        <w:lang w:val="es-MX"/>
      </w:rPr>
      <mc:AlternateContent>
        <mc:Choice Requires="wps">
          <w:drawing>
            <wp:anchor distT="0" distB="0" distL="114300" distR="114300" simplePos="0" relativeHeight="251659264" behindDoc="0" locked="0" layoutInCell="1" hidden="0" allowOverlap="1" wp14:anchorId="3807CA02" wp14:editId="1DDD8C3D">
              <wp:simplePos x="0" y="0"/>
              <wp:positionH relativeFrom="column">
                <wp:posOffset>-209866</wp:posOffset>
              </wp:positionH>
              <wp:positionV relativeFrom="paragraph">
                <wp:posOffset>-303211</wp:posOffset>
              </wp:positionV>
              <wp:extent cx="6686550" cy="228600"/>
              <wp:effectExtent l="0" t="0" r="0" b="0"/>
              <wp:wrapNone/>
              <wp:docPr id="1" name="Rectángulo 1"/>
              <wp:cNvGraphicFramePr/>
              <a:graphic xmlns:a="http://schemas.openxmlformats.org/drawingml/2006/main">
                <a:graphicData uri="http://schemas.microsoft.com/office/word/2010/wordprocessingShape">
                  <wps:wsp>
                    <wps:cNvSpPr/>
                    <wps:spPr>
                      <a:xfrm>
                        <a:off x="2007488" y="3670463"/>
                        <a:ext cx="6677025" cy="219075"/>
                      </a:xfrm>
                      <a:prstGeom prst="rect">
                        <a:avLst/>
                      </a:prstGeom>
                      <a:noFill/>
                      <a:ln>
                        <a:noFill/>
                      </a:ln>
                    </wps:spPr>
                    <wps:txbx>
                      <w:txbxContent>
                        <w:p w14:paraId="5759CE02" w14:textId="77777777" w:rsidR="00C04F19" w:rsidRDefault="00837152">
                          <w:pPr>
                            <w:textDirection w:val="btLr"/>
                          </w:pPr>
                          <w:r>
                            <w:rPr>
                              <w:rFonts w:ascii="Montserrat Medium" w:eastAsia="Montserrat Medium" w:hAnsi="Montserrat Medium" w:cs="Montserrat Medium"/>
                              <w:color w:val="B1945F"/>
                              <w:sz w:val="14"/>
                            </w:rPr>
                            <w:t>Calle Xalapeños Ilustres No. 3, Zona Centro, C.P. 91000, Xalapa, Ver. Tel. (228)8181845 subdirecciondeensenanza@ssaver.gob.mx</w:t>
                          </w:r>
                        </w:p>
                      </w:txbxContent>
                    </wps:txbx>
                    <wps:bodyPr spcFirstLastPara="1" wrap="square" lIns="91425" tIns="45700" rIns="91425" bIns="45700" anchor="t" anchorCtr="0">
                      <a:noAutofit/>
                    </wps:bodyPr>
                  </wps:wsp>
                </a:graphicData>
              </a:graphic>
            </wp:anchor>
          </w:drawing>
        </mc:Choice>
        <mc:Fallback>
          <w:pict>
            <v:rect w14:anchorId="3807CA02" id="Rectángulo 1" o:spid="_x0000_s1026" style="position:absolute;margin-left:-16.5pt;margin-top:-23.85pt;width:526.5pt;height: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" filled="f" stroked="f">
              <v:textbox inset="2.53958mm,1.2694mm,2.53958mm,1.2694mm">
                <w:txbxContent>
                  <w:p w14:paraId="5759CE02" w14:textId="77777777" w:rsidR="00C04F19" w:rsidRDefault="00837152">
                    <w:pPr>
                      <w:textDirection w:val="btLr"/>
                    </w:pPr>
                    <w:r>
                      <w:rPr>
                        <w:rFonts w:ascii="Montserrat Medium" w:eastAsia="Montserrat Medium" w:hAnsi="Montserrat Medium" w:cs="Montserrat Medium"/>
                        <w:color w:val="B1945F"/>
                        <w:sz w:val="14"/>
                      </w:rPr>
                      <w:t>Calle Xalapeños Ilustres No. 3, Zona Centro, C.P. 91000, Xalapa, Ver. Tel. (228)8181845 subdirecciondeensenanza@ssaver.gob.mx</w:t>
                    </w:r>
                  </w:p>
                </w:txbxContent>
              </v:textbox>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10BB9" w14:textId="77777777" w:rsidR="00AF3BC0" w:rsidRDefault="00AF3BC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7859B" w14:textId="77777777" w:rsidR="0028614F" w:rsidRDefault="0028614F">
      <w:r>
        <w:separator/>
      </w:r>
    </w:p>
  </w:footnote>
  <w:footnote w:type="continuationSeparator" w:id="0">
    <w:p w14:paraId="044EE09F" w14:textId="77777777" w:rsidR="0028614F" w:rsidRDefault="002861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87883" w14:textId="77777777" w:rsidR="00AF3BC0" w:rsidRDefault="00AF3BC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A67A1" w14:textId="73637022" w:rsidR="00C04F19" w:rsidRDefault="00837152">
    <w:pPr>
      <w:jc w:val="right"/>
      <w:rPr>
        <w:rFonts w:ascii="Montserrat Medium" w:eastAsia="Montserrat Medium" w:hAnsi="Montserrat Medium" w:cs="Montserrat Medium"/>
        <w:b/>
        <w:bCs/>
        <w:sz w:val="20"/>
        <w:szCs w:val="20"/>
      </w:rPr>
    </w:pPr>
    <w:r>
      <w:rPr>
        <w:noProof/>
        <w:lang w:val="es-MX"/>
      </w:rPr>
      <w:drawing>
        <wp:anchor distT="0" distB="0" distL="0" distR="0" simplePos="0" relativeHeight="251658240" behindDoc="1" locked="0" layoutInCell="1" hidden="0" allowOverlap="1" wp14:anchorId="395BF74A" wp14:editId="60CB4411">
          <wp:simplePos x="0" y="0"/>
          <wp:positionH relativeFrom="page">
            <wp:posOffset>19050</wp:posOffset>
          </wp:positionH>
          <wp:positionV relativeFrom="page">
            <wp:posOffset>-342899</wp:posOffset>
          </wp:positionV>
          <wp:extent cx="7705725" cy="1038225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05725" cy="10382250"/>
                  </a:xfrm>
                  <a:prstGeom prst="rect">
                    <a:avLst/>
                  </a:prstGeom>
                  <a:ln/>
                </pic:spPr>
              </pic:pic>
            </a:graphicData>
          </a:graphic>
        </wp:anchor>
      </w:drawing>
    </w:r>
  </w:p>
  <w:p w14:paraId="344672AA" w14:textId="3DF265E5" w:rsidR="00C04F19" w:rsidRDefault="00C04F19">
    <w:pPr>
      <w:jc w:val="right"/>
      <w:rPr>
        <w:rFonts w:ascii="Montserrat Medium" w:eastAsia="Montserrat Medium" w:hAnsi="Montserrat Medium" w:cs="Montserrat Medium"/>
        <w:b/>
        <w:bCs/>
        <w:sz w:val="20"/>
        <w:szCs w:val="20"/>
      </w:rPr>
    </w:pPr>
  </w:p>
  <w:p w14:paraId="0DA9C23F" w14:textId="313F08C9" w:rsidR="00C04F19" w:rsidRDefault="00C04F19">
    <w:pPr>
      <w:jc w:val="right"/>
      <w:rPr>
        <w:rFonts w:ascii="Montserrat Medium" w:eastAsia="Montserrat Medium" w:hAnsi="Montserrat Medium" w:cs="Montserrat Medium"/>
        <w:b/>
        <w:bCs/>
        <w:sz w:val="20"/>
        <w:szCs w:val="20"/>
      </w:rPr>
    </w:pPr>
  </w:p>
  <w:p w14:paraId="448DA03C" w14:textId="77777777" w:rsidR="00C04F19" w:rsidRDefault="00C04F19">
    <w:pPr>
      <w:jc w:val="right"/>
      <w:rPr>
        <w:rFonts w:ascii="Montserrat Medium" w:eastAsia="Montserrat Medium" w:hAnsi="Montserrat Medium" w:cs="Montserrat Medium"/>
        <w:b/>
        <w:bCs/>
        <w:sz w:val="20"/>
        <w:szCs w:val="20"/>
      </w:rPr>
    </w:pPr>
  </w:p>
  <w:p w14:paraId="0849043A" w14:textId="77777777" w:rsidR="00C04F19" w:rsidRDefault="00C04F19">
    <w:pPr>
      <w:jc w:val="right"/>
      <w:rPr>
        <w:rFonts w:ascii="Montserrat Medium" w:eastAsia="Montserrat Medium" w:hAnsi="Montserrat Medium" w:cs="Montserrat Medium"/>
        <w:b/>
        <w:bCs/>
        <w:sz w:val="10"/>
        <w:szCs w:val="10"/>
      </w:rPr>
    </w:pPr>
  </w:p>
  <w:p w14:paraId="7433E428" w14:textId="77777777" w:rsidR="00C04F19" w:rsidRDefault="00C04F19">
    <w:pPr>
      <w:jc w:val="right"/>
      <w:rPr>
        <w:rFonts w:ascii="Montserrat Medium" w:eastAsia="Montserrat Medium" w:hAnsi="Montserrat Medium" w:cs="Montserrat Medium"/>
        <w:b/>
        <w:bCs/>
        <w:sz w:val="10"/>
        <w:szCs w:val="10"/>
      </w:rPr>
    </w:pPr>
  </w:p>
  <w:p w14:paraId="05C4D07D" w14:textId="77777777" w:rsidR="008B3729" w:rsidRDefault="008B3729" w:rsidP="008B3729">
    <w:pPr>
      <w:jc w:val="center"/>
      <w:rPr>
        <w:rFonts w:ascii="Gotham Medium" w:hAnsi="Gotham Medium"/>
        <w:b/>
        <w:bCs/>
        <w:spacing w:val="-18"/>
        <w:sz w:val="22"/>
        <w:szCs w:val="22"/>
      </w:rPr>
    </w:pPr>
  </w:p>
  <w:p w14:paraId="6A7F0BEC" w14:textId="37C11E1C" w:rsidR="008B3729" w:rsidRPr="00FF1CD0" w:rsidRDefault="008B3729" w:rsidP="008B3729">
    <w:pPr>
      <w:jc w:val="center"/>
      <w:rPr>
        <w:rFonts w:ascii="Gotham Medium" w:hAnsi="Gotham Medium"/>
        <w:spacing w:val="-18"/>
        <w:sz w:val="22"/>
        <w:szCs w:val="22"/>
      </w:rPr>
    </w:pPr>
    <w:r w:rsidRPr="00FF1CD0">
      <w:rPr>
        <w:rFonts w:ascii="Gotham Medium" w:hAnsi="Gotham Medium"/>
        <w:b/>
        <w:bCs/>
        <w:spacing w:val="-18"/>
        <w:sz w:val="22"/>
        <w:szCs w:val="22"/>
      </w:rPr>
      <w:t xml:space="preserve">ACTA CONSTITUTIVA Y DE INTEGRACIÓN DE LA </w:t>
    </w:r>
    <w:r w:rsidR="00AF3BC0">
      <w:rPr>
        <w:rFonts w:ascii="Gotham Medium" w:hAnsi="Gotham Medium"/>
        <w:b/>
        <w:spacing w:val="-18"/>
        <w:sz w:val="22"/>
        <w:szCs w:val="22"/>
      </w:rPr>
      <w:t xml:space="preserve">COMISIÓN </w:t>
    </w:r>
    <w:r w:rsidR="00AF3BC0" w:rsidRPr="00527C5E">
      <w:rPr>
        <w:rFonts w:ascii="Gotham Medium" w:hAnsi="Gotham Medium"/>
        <w:b/>
        <w:spacing w:val="-18"/>
        <w:sz w:val="22"/>
        <w:szCs w:val="22"/>
      </w:rPr>
      <w:t>AUXILIAR</w:t>
    </w:r>
    <w:r w:rsidRPr="00527C5E">
      <w:rPr>
        <w:rFonts w:ascii="Gotham Medium" w:hAnsi="Gotham Medium"/>
        <w:b/>
        <w:spacing w:val="-18"/>
        <w:sz w:val="22"/>
        <w:szCs w:val="22"/>
      </w:rPr>
      <w:t xml:space="preserve"> </w:t>
    </w:r>
    <w:r w:rsidR="00CB28DB">
      <w:rPr>
        <w:rFonts w:ascii="Gotham Medium" w:hAnsi="Gotham Medium"/>
        <w:b/>
        <w:spacing w:val="-18"/>
        <w:sz w:val="22"/>
        <w:szCs w:val="22"/>
      </w:rPr>
      <w:t xml:space="preserve">ESTATAL </w:t>
    </w:r>
    <w:r w:rsidRPr="00527C5E">
      <w:rPr>
        <w:rFonts w:ascii="Gotham Medium" w:hAnsi="Gotham Medium"/>
        <w:b/>
        <w:spacing w:val="-18"/>
        <w:sz w:val="22"/>
        <w:szCs w:val="22"/>
      </w:rPr>
      <w:t>MIXTA</w:t>
    </w:r>
    <w:r w:rsidRPr="00FF1CD0">
      <w:rPr>
        <w:rFonts w:ascii="Gotham Medium" w:hAnsi="Gotham Medium"/>
        <w:b/>
        <w:spacing w:val="-18"/>
        <w:sz w:val="22"/>
        <w:szCs w:val="22"/>
      </w:rPr>
      <w:t xml:space="preserve"> DE CAPACITACIÓN D</w:t>
    </w:r>
    <w:r w:rsidRPr="00FF1CD0">
      <w:rPr>
        <w:rFonts w:ascii="Gotham Medium" w:hAnsi="Gotham Medium"/>
        <w:b/>
        <w:bCs/>
        <w:spacing w:val="-18"/>
        <w:sz w:val="22"/>
        <w:szCs w:val="22"/>
      </w:rPr>
      <w:t>E</w:t>
    </w:r>
    <w:r w:rsidR="00A83894">
      <w:rPr>
        <w:rFonts w:ascii="Gotham Medium" w:hAnsi="Gotham Medium"/>
        <w:b/>
        <w:bCs/>
        <w:spacing w:val="-18"/>
        <w:sz w:val="22"/>
        <w:szCs w:val="22"/>
      </w:rPr>
      <w:t xml:space="preserve">L HOSPITAL </w:t>
    </w:r>
    <w:r w:rsidR="00A83894" w:rsidRPr="00DC71B2">
      <w:rPr>
        <w:rFonts w:ascii="Gotham Medium" w:hAnsi="Gotham Medium"/>
        <w:b/>
        <w:bCs/>
        <w:spacing w:val="-18"/>
        <w:sz w:val="22"/>
        <w:szCs w:val="22"/>
        <w:highlight w:val="yellow"/>
      </w:rPr>
      <w:t>GENERAL DE ALTOTONGA “EUFROSINA CAMACHO”</w:t>
    </w:r>
  </w:p>
  <w:p w14:paraId="26F945A3" w14:textId="77777777" w:rsidR="00C04F19" w:rsidRPr="002F6BE3" w:rsidRDefault="00C04F19" w:rsidP="008B3729">
    <w:pPr>
      <w:jc w:val="right"/>
      <w:rPr>
        <w:rFonts w:ascii="Gotham Medium" w:eastAsia="Montserrat Medium" w:hAnsi="Gotham Medium" w:cs="Montserrat Medium"/>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0B870" w14:textId="77777777" w:rsidR="00AF3BC0" w:rsidRDefault="00AF3BC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40D0"/>
    <w:multiLevelType w:val="hybridMultilevel"/>
    <w:tmpl w:val="879856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2D431C"/>
    <w:multiLevelType w:val="hybridMultilevel"/>
    <w:tmpl w:val="54220976"/>
    <w:lvl w:ilvl="0" w:tplc="7284B8FC">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 w15:restartNumberingAfterBreak="0">
    <w:nsid w:val="24B312C9"/>
    <w:multiLevelType w:val="hybridMultilevel"/>
    <w:tmpl w:val="16F89B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8C010EF"/>
    <w:multiLevelType w:val="hybridMultilevel"/>
    <w:tmpl w:val="6EBA77B4"/>
    <w:lvl w:ilvl="0" w:tplc="9864B62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341307FF"/>
    <w:multiLevelType w:val="hybridMultilevel"/>
    <w:tmpl w:val="879856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6AE3F28"/>
    <w:multiLevelType w:val="hybridMultilevel"/>
    <w:tmpl w:val="16F89B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09C42AE"/>
    <w:multiLevelType w:val="hybridMultilevel"/>
    <w:tmpl w:val="16F89B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C8C35A9"/>
    <w:multiLevelType w:val="hybridMultilevel"/>
    <w:tmpl w:val="16F89B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86A07B6"/>
    <w:multiLevelType w:val="hybridMultilevel"/>
    <w:tmpl w:val="537046FE"/>
    <w:lvl w:ilvl="0" w:tplc="DAA22D4E">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2D061A9"/>
    <w:multiLevelType w:val="hybridMultilevel"/>
    <w:tmpl w:val="A13601D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2F61987"/>
    <w:multiLevelType w:val="hybridMultilevel"/>
    <w:tmpl w:val="879856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8"/>
  </w:num>
  <w:num w:numId="3">
    <w:abstractNumId w:val="3"/>
  </w:num>
  <w:num w:numId="4">
    <w:abstractNumId w:val="1"/>
  </w:num>
  <w:num w:numId="5">
    <w:abstractNumId w:val="7"/>
  </w:num>
  <w:num w:numId="6">
    <w:abstractNumId w:val="0"/>
  </w:num>
  <w:num w:numId="7">
    <w:abstractNumId w:val="5"/>
  </w:num>
  <w:num w:numId="8">
    <w:abstractNumId w:val="6"/>
  </w:num>
  <w:num w:numId="9">
    <w:abstractNumId w:val="2"/>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F19"/>
    <w:rsid w:val="00017514"/>
    <w:rsid w:val="00057137"/>
    <w:rsid w:val="0009590D"/>
    <w:rsid w:val="000A7F3D"/>
    <w:rsid w:val="000F0448"/>
    <w:rsid w:val="001025F9"/>
    <w:rsid w:val="001114DE"/>
    <w:rsid w:val="001268C9"/>
    <w:rsid w:val="001906D6"/>
    <w:rsid w:val="001973B8"/>
    <w:rsid w:val="001D428C"/>
    <w:rsid w:val="001D4E85"/>
    <w:rsid w:val="001F1C41"/>
    <w:rsid w:val="001F6783"/>
    <w:rsid w:val="00216663"/>
    <w:rsid w:val="0026461F"/>
    <w:rsid w:val="00266662"/>
    <w:rsid w:val="0028614F"/>
    <w:rsid w:val="002B6F99"/>
    <w:rsid w:val="002C5BBC"/>
    <w:rsid w:val="002F6BE3"/>
    <w:rsid w:val="003072C2"/>
    <w:rsid w:val="0031043B"/>
    <w:rsid w:val="00320142"/>
    <w:rsid w:val="00321C68"/>
    <w:rsid w:val="003231D9"/>
    <w:rsid w:val="00324B4F"/>
    <w:rsid w:val="00344E79"/>
    <w:rsid w:val="003568FB"/>
    <w:rsid w:val="003708ED"/>
    <w:rsid w:val="0038626A"/>
    <w:rsid w:val="003D01FC"/>
    <w:rsid w:val="003E0F14"/>
    <w:rsid w:val="00424C9A"/>
    <w:rsid w:val="00464A86"/>
    <w:rsid w:val="00482135"/>
    <w:rsid w:val="00492B6C"/>
    <w:rsid w:val="004940AD"/>
    <w:rsid w:val="00497DF4"/>
    <w:rsid w:val="004B39CC"/>
    <w:rsid w:val="00514F36"/>
    <w:rsid w:val="00527C5E"/>
    <w:rsid w:val="0057476F"/>
    <w:rsid w:val="005A51CF"/>
    <w:rsid w:val="005B3D06"/>
    <w:rsid w:val="005E119D"/>
    <w:rsid w:val="005E3403"/>
    <w:rsid w:val="005F21AD"/>
    <w:rsid w:val="00606A37"/>
    <w:rsid w:val="00621179"/>
    <w:rsid w:val="006B0FBD"/>
    <w:rsid w:val="006C45D0"/>
    <w:rsid w:val="006D20D8"/>
    <w:rsid w:val="006E12FD"/>
    <w:rsid w:val="007350E3"/>
    <w:rsid w:val="00752875"/>
    <w:rsid w:val="00754D5C"/>
    <w:rsid w:val="00761DE5"/>
    <w:rsid w:val="00767BD6"/>
    <w:rsid w:val="00791363"/>
    <w:rsid w:val="00837152"/>
    <w:rsid w:val="0084283D"/>
    <w:rsid w:val="00865ED7"/>
    <w:rsid w:val="00882076"/>
    <w:rsid w:val="00886901"/>
    <w:rsid w:val="00892617"/>
    <w:rsid w:val="008B3729"/>
    <w:rsid w:val="008D6D89"/>
    <w:rsid w:val="008D6F60"/>
    <w:rsid w:val="008E305F"/>
    <w:rsid w:val="008F096F"/>
    <w:rsid w:val="00913F64"/>
    <w:rsid w:val="00927FBF"/>
    <w:rsid w:val="00936577"/>
    <w:rsid w:val="00970C45"/>
    <w:rsid w:val="00A32C07"/>
    <w:rsid w:val="00A35662"/>
    <w:rsid w:val="00A375F2"/>
    <w:rsid w:val="00A50AC0"/>
    <w:rsid w:val="00A83894"/>
    <w:rsid w:val="00AA0A9E"/>
    <w:rsid w:val="00AC660A"/>
    <w:rsid w:val="00AC755F"/>
    <w:rsid w:val="00AE57E3"/>
    <w:rsid w:val="00AE59E8"/>
    <w:rsid w:val="00AF3BC0"/>
    <w:rsid w:val="00B018EA"/>
    <w:rsid w:val="00B11A13"/>
    <w:rsid w:val="00B13D57"/>
    <w:rsid w:val="00B24F6A"/>
    <w:rsid w:val="00B346C1"/>
    <w:rsid w:val="00B34FD7"/>
    <w:rsid w:val="00B921A3"/>
    <w:rsid w:val="00BA5265"/>
    <w:rsid w:val="00BD3AD1"/>
    <w:rsid w:val="00BE5D5D"/>
    <w:rsid w:val="00C00E22"/>
    <w:rsid w:val="00C04122"/>
    <w:rsid w:val="00C04F19"/>
    <w:rsid w:val="00C2197B"/>
    <w:rsid w:val="00C232A9"/>
    <w:rsid w:val="00C37824"/>
    <w:rsid w:val="00C568B3"/>
    <w:rsid w:val="00C740F1"/>
    <w:rsid w:val="00CB28DB"/>
    <w:rsid w:val="00CB5CAA"/>
    <w:rsid w:val="00CC7B5B"/>
    <w:rsid w:val="00CE6FFB"/>
    <w:rsid w:val="00D12C84"/>
    <w:rsid w:val="00D328C6"/>
    <w:rsid w:val="00D40CFA"/>
    <w:rsid w:val="00D45529"/>
    <w:rsid w:val="00D55184"/>
    <w:rsid w:val="00D67FC0"/>
    <w:rsid w:val="00D808B5"/>
    <w:rsid w:val="00DB1915"/>
    <w:rsid w:val="00DC71B2"/>
    <w:rsid w:val="00DD290D"/>
    <w:rsid w:val="00E176D5"/>
    <w:rsid w:val="00E21C70"/>
    <w:rsid w:val="00E236F1"/>
    <w:rsid w:val="00E6537A"/>
    <w:rsid w:val="00ED4C78"/>
    <w:rsid w:val="00EE0B80"/>
    <w:rsid w:val="00EF28D2"/>
    <w:rsid w:val="00F563C2"/>
    <w:rsid w:val="00FC48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EADA9"/>
  <w15:docId w15:val="{6503DFB9-A1E9-45CE-82AB-B9836DD82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4"/>
        <w:szCs w:val="24"/>
        <w:lang w:val="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pPr>
      <w:keepNext/>
      <w:keepLines/>
      <w:spacing w:before="160" w:after="80"/>
      <w:outlineLvl w:val="2"/>
    </w:pPr>
    <w:rPr>
      <w:color w:val="0F4761"/>
      <w:sz w:val="28"/>
      <w:szCs w:val="28"/>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pPr>
    <w:rPr>
      <w:rFonts w:ascii="Play" w:eastAsia="Play" w:hAnsi="Play" w:cs="Play"/>
      <w:sz w:val="56"/>
      <w:szCs w:val="56"/>
    </w:rPr>
  </w:style>
  <w:style w:type="paragraph" w:styleId="Subttulo">
    <w:name w:val="Subtitle"/>
    <w:basedOn w:val="Normal"/>
    <w:next w:val="Normal"/>
    <w:pPr>
      <w:spacing w:after="160"/>
    </w:pPr>
    <w:rPr>
      <w:color w:val="595959"/>
      <w:sz w:val="28"/>
      <w:szCs w:val="28"/>
    </w:rPr>
  </w:style>
  <w:style w:type="table" w:customStyle="1" w:styleId="1">
    <w:name w:val="1"/>
    <w:basedOn w:val="TableNormal"/>
    <w:rPr>
      <w:sz w:val="22"/>
      <w:szCs w:val="22"/>
    </w:r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2F6BE3"/>
    <w:pPr>
      <w:tabs>
        <w:tab w:val="center" w:pos="4419"/>
        <w:tab w:val="right" w:pos="8838"/>
      </w:tabs>
    </w:pPr>
  </w:style>
  <w:style w:type="character" w:customStyle="1" w:styleId="EncabezadoCar">
    <w:name w:val="Encabezado Car"/>
    <w:basedOn w:val="Fuentedeprrafopredeter"/>
    <w:link w:val="Encabezado"/>
    <w:uiPriority w:val="99"/>
    <w:rsid w:val="002F6BE3"/>
  </w:style>
  <w:style w:type="paragraph" w:styleId="Piedepgina">
    <w:name w:val="footer"/>
    <w:basedOn w:val="Normal"/>
    <w:link w:val="PiedepginaCar"/>
    <w:uiPriority w:val="99"/>
    <w:unhideWhenUsed/>
    <w:rsid w:val="002F6BE3"/>
    <w:pPr>
      <w:tabs>
        <w:tab w:val="center" w:pos="4419"/>
        <w:tab w:val="right" w:pos="8838"/>
      </w:tabs>
    </w:pPr>
  </w:style>
  <w:style w:type="character" w:customStyle="1" w:styleId="PiedepginaCar">
    <w:name w:val="Pie de página Car"/>
    <w:basedOn w:val="Fuentedeprrafopredeter"/>
    <w:link w:val="Piedepgina"/>
    <w:uiPriority w:val="99"/>
    <w:rsid w:val="002F6BE3"/>
  </w:style>
  <w:style w:type="table" w:styleId="Tablaconcuadrcula">
    <w:name w:val="Table Grid"/>
    <w:basedOn w:val="Tablanormal"/>
    <w:uiPriority w:val="59"/>
    <w:rsid w:val="008B3729"/>
    <w:rPr>
      <w:rFonts w:ascii="Cambria" w:eastAsia="MS Mincho" w:hAnsi="Cambria" w:cs="Times New Roman"/>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8B3729"/>
    <w:pPr>
      <w:spacing w:after="160" w:line="259" w:lineRule="auto"/>
      <w:ind w:left="720"/>
      <w:contextualSpacing/>
    </w:pPr>
    <w:rPr>
      <w:rFonts w:ascii="Calibri" w:eastAsia="Calibri" w:hAnsi="Calibri" w:cs="Calibri"/>
      <w:sz w:val="22"/>
      <w:szCs w:val="22"/>
      <w:lang w:val="es-MX"/>
    </w:rPr>
  </w:style>
  <w:style w:type="character" w:customStyle="1" w:styleId="PrrafodelistaCar">
    <w:name w:val="Párrafo de lista Car"/>
    <w:link w:val="Prrafodelista"/>
    <w:uiPriority w:val="34"/>
    <w:locked/>
    <w:rsid w:val="008B3729"/>
    <w:rPr>
      <w:rFonts w:ascii="Calibri" w:eastAsia="Calibri" w:hAnsi="Calibri" w:cs="Calibri"/>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1845</Words>
  <Characters>10151</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dc:creator>
  <cp:keywords/>
  <dc:description/>
  <cp:lastModifiedBy>Vero</cp:lastModifiedBy>
  <cp:revision>9</cp:revision>
  <dcterms:created xsi:type="dcterms:W3CDTF">2026-07-01T20:15:00Z</dcterms:created>
  <dcterms:modified xsi:type="dcterms:W3CDTF">2026-07-01T20:25:00Z</dcterms:modified>
</cp:coreProperties>
</file>