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E73" w:rsidRDefault="00515E73">
      <w:pPr>
        <w:rPr>
          <w:rFonts w:ascii="Arial" w:hAnsi="Arial" w:cs="Arial"/>
          <w:sz w:val="24"/>
          <w:szCs w:val="24"/>
        </w:rPr>
      </w:pPr>
    </w:p>
    <w:p w:rsidR="00515E73" w:rsidRDefault="00515E73"/>
    <w:tbl>
      <w:tblPr>
        <w:tblStyle w:val="Tablaconcuadrcula"/>
        <w:tblpPr w:leftFromText="141" w:rightFromText="141" w:vertAnchor="page" w:horzAnchor="margin" w:tblpY="1964"/>
        <w:tblW w:w="9522" w:type="dxa"/>
        <w:tblLook w:val="04A0" w:firstRow="1" w:lastRow="0" w:firstColumn="1" w:lastColumn="0" w:noHBand="0" w:noVBand="1"/>
      </w:tblPr>
      <w:tblGrid>
        <w:gridCol w:w="9522"/>
      </w:tblGrid>
      <w:tr w:rsidR="00515E73" w:rsidRPr="006A1DD4" w:rsidTr="0089359D">
        <w:trPr>
          <w:trHeight w:val="8510"/>
        </w:trPr>
        <w:tc>
          <w:tcPr>
            <w:tcW w:w="9522" w:type="dxa"/>
          </w:tcPr>
          <w:p w:rsidR="00515E73" w:rsidRDefault="00F1673B" w:rsidP="00F1673B">
            <w:pPr>
              <w:shd w:val="clear" w:color="auto" w:fill="FFFFFF"/>
              <w:ind w:right="240"/>
              <w:jc w:val="center"/>
              <w:rPr>
                <w:rFonts w:ascii="Arial" w:eastAsia="Times New Roman" w:hAnsi="Arial" w:cs="Arial"/>
                <w:b/>
                <w:bCs/>
                <w:sz w:val="24"/>
                <w:szCs w:val="24"/>
                <w:lang w:eastAsia="es-MX"/>
              </w:rPr>
            </w:pPr>
            <w:r w:rsidRPr="00515E73">
              <w:rPr>
                <w:rFonts w:ascii="Arial" w:eastAsia="Times New Roman" w:hAnsi="Arial" w:cs="Arial"/>
                <w:b/>
                <w:bCs/>
                <w:sz w:val="24"/>
                <w:szCs w:val="24"/>
                <w:lang w:eastAsia="es-MX"/>
              </w:rPr>
              <w:t xml:space="preserve">Aviso de Privacidad </w:t>
            </w:r>
            <w:r w:rsidR="00EF3ED6" w:rsidRPr="00515E73">
              <w:rPr>
                <w:rFonts w:ascii="Arial" w:eastAsia="Times New Roman" w:hAnsi="Arial" w:cs="Arial"/>
                <w:b/>
                <w:bCs/>
                <w:sz w:val="24"/>
                <w:szCs w:val="24"/>
                <w:lang w:eastAsia="es-MX"/>
              </w:rPr>
              <w:t xml:space="preserve">simplificado </w:t>
            </w:r>
            <w:r w:rsidR="00EF3ED6" w:rsidRPr="00914024">
              <w:rPr>
                <w:rFonts w:ascii="Arial" w:eastAsia="Times New Roman" w:hAnsi="Arial" w:cs="Arial"/>
                <w:b/>
                <w:bCs/>
                <w:sz w:val="24"/>
                <w:szCs w:val="24"/>
                <w:lang w:eastAsia="es-MX"/>
              </w:rPr>
              <w:t>para</w:t>
            </w:r>
            <w:r w:rsidR="005B1493" w:rsidRPr="00914024">
              <w:rPr>
                <w:rFonts w:ascii="Arial" w:eastAsia="Times New Roman" w:hAnsi="Arial" w:cs="Arial"/>
                <w:b/>
                <w:bCs/>
                <w:sz w:val="24"/>
                <w:szCs w:val="24"/>
                <w:lang w:eastAsia="es-MX"/>
              </w:rPr>
              <w:t xml:space="preserve"> atender las solicitudes </w:t>
            </w:r>
            <w:r w:rsidR="005B1493">
              <w:rPr>
                <w:rFonts w:ascii="Arial" w:eastAsia="Times New Roman" w:hAnsi="Arial" w:cs="Arial"/>
                <w:b/>
                <w:bCs/>
                <w:sz w:val="24"/>
                <w:szCs w:val="24"/>
                <w:lang w:eastAsia="es-MX"/>
              </w:rPr>
              <w:t>de apoyos funcionales de la Subdirección de la Administración del   Patrimonio de la Beneficencia Pública en el Estado</w:t>
            </w:r>
          </w:p>
          <w:p w:rsidR="00F1673B" w:rsidRPr="00C43124" w:rsidRDefault="00F1673B" w:rsidP="0089359D">
            <w:pPr>
              <w:shd w:val="clear" w:color="auto" w:fill="FFFFFF"/>
              <w:ind w:right="240"/>
              <w:jc w:val="both"/>
              <w:rPr>
                <w:rFonts w:ascii="Arial" w:eastAsia="Times New Roman" w:hAnsi="Arial" w:cs="Arial"/>
                <w:b/>
                <w:bCs/>
                <w:sz w:val="24"/>
                <w:szCs w:val="24"/>
                <w:lang w:eastAsia="es-MX"/>
              </w:rPr>
            </w:pPr>
          </w:p>
          <w:p w:rsidR="00515E73" w:rsidRPr="00B36FD5" w:rsidRDefault="00515E73" w:rsidP="0089359D">
            <w:pPr>
              <w:shd w:val="clear" w:color="auto" w:fill="FFFFFF"/>
              <w:ind w:right="240"/>
              <w:jc w:val="both"/>
              <w:rPr>
                <w:rFonts w:ascii="Arial" w:eastAsia="Times New Roman" w:hAnsi="Arial" w:cs="Arial"/>
                <w:sz w:val="28"/>
                <w:szCs w:val="28"/>
                <w:lang w:eastAsia="es-MX"/>
              </w:rPr>
            </w:pPr>
            <w:r w:rsidRPr="00B36FD5">
              <w:rPr>
                <w:rFonts w:ascii="Arial" w:eastAsia="Times New Roman" w:hAnsi="Arial" w:cs="Arial"/>
                <w:sz w:val="28"/>
                <w:szCs w:val="28"/>
                <w:lang w:eastAsia="es-MX"/>
              </w:rPr>
              <w:t xml:space="preserve">La </w:t>
            </w:r>
            <w:r w:rsidR="00C8668D">
              <w:rPr>
                <w:rFonts w:ascii="Arial" w:eastAsia="Times New Roman" w:hAnsi="Arial" w:cs="Arial"/>
                <w:sz w:val="28"/>
                <w:szCs w:val="28"/>
                <w:lang w:eastAsia="es-MX"/>
              </w:rPr>
              <w:t>Secretaria de Salud de Veracruz</w:t>
            </w:r>
            <w:r w:rsidRPr="00B36FD5">
              <w:rPr>
                <w:rFonts w:ascii="Arial" w:eastAsia="Times New Roman" w:hAnsi="Arial" w:cs="Arial"/>
                <w:sz w:val="28"/>
                <w:szCs w:val="28"/>
                <w:lang w:eastAsia="es-MX"/>
              </w:rPr>
              <w:t>, es el responsable del tratamiento de los datos personales que nos proporcione.</w:t>
            </w:r>
          </w:p>
          <w:p w:rsidR="00515E73" w:rsidRPr="00B36FD5" w:rsidRDefault="00515E73" w:rsidP="0089359D">
            <w:pPr>
              <w:shd w:val="clear" w:color="auto" w:fill="FFFFFF"/>
              <w:ind w:right="240"/>
              <w:jc w:val="both"/>
              <w:rPr>
                <w:rFonts w:ascii="Arial" w:eastAsia="Times New Roman" w:hAnsi="Arial" w:cs="Arial"/>
                <w:color w:val="000000"/>
                <w:sz w:val="28"/>
                <w:szCs w:val="28"/>
                <w:lang w:eastAsia="es-MX"/>
              </w:rPr>
            </w:pPr>
          </w:p>
          <w:p w:rsidR="00515E73" w:rsidRPr="00B36FD5" w:rsidRDefault="00515E73" w:rsidP="00E43B95">
            <w:pPr>
              <w:autoSpaceDE w:val="0"/>
              <w:autoSpaceDN w:val="0"/>
              <w:adjustRightInd w:val="0"/>
              <w:jc w:val="both"/>
              <w:rPr>
                <w:rFonts w:ascii="Arial" w:eastAsiaTheme="minorHAnsi" w:hAnsi="Arial" w:cs="Arial"/>
                <w:color w:val="000000"/>
                <w:sz w:val="28"/>
                <w:szCs w:val="28"/>
              </w:rPr>
            </w:pPr>
            <w:r w:rsidRPr="00B36FD5">
              <w:rPr>
                <w:rFonts w:ascii="Arial" w:eastAsia="Times New Roman" w:hAnsi="Arial" w:cs="Arial"/>
                <w:color w:val="000000"/>
                <w:sz w:val="28"/>
                <w:szCs w:val="28"/>
                <w:lang w:eastAsia="es-MX"/>
              </w:rPr>
              <w:t>Los datos personales que recabamos de usted, los utilizaremos para las siguientes finalidades: a)</w:t>
            </w:r>
            <w:r w:rsidR="008D00B6" w:rsidRPr="00B36FD5">
              <w:rPr>
                <w:rFonts w:ascii="Arial" w:eastAsia="Times New Roman" w:hAnsi="Arial" w:cs="Arial"/>
                <w:color w:val="000000"/>
                <w:sz w:val="28"/>
                <w:szCs w:val="28"/>
                <w:lang w:eastAsia="es-MX"/>
              </w:rPr>
              <w:t xml:space="preserve"> </w:t>
            </w:r>
            <w:r w:rsidR="00E43B95" w:rsidRPr="00B36FD5">
              <w:rPr>
                <w:rFonts w:ascii="Arial" w:eastAsia="Times New Roman" w:hAnsi="Arial" w:cs="Arial"/>
                <w:color w:val="000000"/>
                <w:sz w:val="28"/>
                <w:szCs w:val="28"/>
                <w:lang w:eastAsia="es-MX"/>
              </w:rPr>
              <w:t>Gestionar y otorgar apoyos a personas de escasos recursos</w:t>
            </w:r>
            <w:r w:rsidR="00021382">
              <w:rPr>
                <w:rFonts w:ascii="Arial" w:eastAsia="Times New Roman" w:hAnsi="Arial" w:cs="Arial"/>
                <w:color w:val="000000"/>
                <w:sz w:val="28"/>
                <w:szCs w:val="28"/>
                <w:lang w:eastAsia="es-MX"/>
              </w:rPr>
              <w:t>. b) Cotizar los bienes con proveedores para la adquisición del apoyo solicitado y facilitar la entrega</w:t>
            </w:r>
            <w:r w:rsidR="0032131B">
              <w:rPr>
                <w:rFonts w:ascii="Arial" w:eastAsia="Times New Roman" w:hAnsi="Arial" w:cs="Arial"/>
                <w:color w:val="000000"/>
                <w:sz w:val="28"/>
                <w:szCs w:val="28"/>
                <w:lang w:eastAsia="es-MX"/>
              </w:rPr>
              <w:t>.</w:t>
            </w:r>
          </w:p>
          <w:p w:rsidR="00515E73" w:rsidRPr="00B36FD5" w:rsidRDefault="00515E73" w:rsidP="0089359D">
            <w:pPr>
              <w:shd w:val="clear" w:color="auto" w:fill="FFFFFF"/>
              <w:ind w:right="240"/>
              <w:jc w:val="both"/>
              <w:rPr>
                <w:rFonts w:ascii="Arial" w:eastAsia="Times New Roman" w:hAnsi="Arial" w:cs="Arial"/>
                <w:b/>
                <w:color w:val="FF0000"/>
                <w:sz w:val="28"/>
                <w:szCs w:val="28"/>
                <w:lang w:eastAsia="es-MX"/>
              </w:rPr>
            </w:pPr>
          </w:p>
          <w:p w:rsidR="00515E73" w:rsidRPr="00B36FD5" w:rsidRDefault="00515E73" w:rsidP="0089359D">
            <w:pPr>
              <w:shd w:val="clear" w:color="auto" w:fill="FFFFFF"/>
              <w:jc w:val="both"/>
              <w:rPr>
                <w:rFonts w:ascii="Arial" w:eastAsia="Times New Roman" w:hAnsi="Arial" w:cs="Arial"/>
                <w:b/>
                <w:color w:val="FF0000"/>
                <w:sz w:val="28"/>
                <w:szCs w:val="28"/>
                <w:lang w:eastAsia="es-MX"/>
              </w:rPr>
            </w:pPr>
            <w:r w:rsidRPr="00B36FD5">
              <w:rPr>
                <w:rFonts w:ascii="Arial" w:eastAsia="Times New Roman" w:hAnsi="Arial" w:cs="Arial"/>
                <w:color w:val="000000"/>
                <w:sz w:val="28"/>
                <w:szCs w:val="28"/>
                <w:lang w:eastAsia="es-MX"/>
              </w:rPr>
              <w:t>De manera adicional, utilizaremos su información personal para las siguientes</w:t>
            </w:r>
            <w:r w:rsidR="0089359D" w:rsidRPr="00B36FD5">
              <w:rPr>
                <w:rFonts w:ascii="Arial" w:eastAsia="Times New Roman" w:hAnsi="Arial" w:cs="Arial"/>
                <w:color w:val="000000"/>
                <w:sz w:val="28"/>
                <w:szCs w:val="28"/>
                <w:lang w:eastAsia="es-MX"/>
              </w:rPr>
              <w:t xml:space="preserve"> </w:t>
            </w:r>
            <w:r w:rsidRPr="00B36FD5">
              <w:rPr>
                <w:rFonts w:ascii="Arial" w:eastAsia="Times New Roman" w:hAnsi="Arial" w:cs="Arial"/>
                <w:color w:val="000000"/>
                <w:sz w:val="28"/>
                <w:szCs w:val="28"/>
                <w:lang w:eastAsia="es-MX"/>
              </w:rPr>
              <w:t xml:space="preserve">finalidades que no son necesarias, pero que nos permiten y facilitan brindarle una mejor atención: </w:t>
            </w:r>
            <w:r w:rsidR="0072475C">
              <w:rPr>
                <w:rFonts w:ascii="Arial" w:eastAsia="Times New Roman" w:hAnsi="Arial" w:cs="Arial"/>
                <w:color w:val="000000"/>
                <w:sz w:val="28"/>
                <w:szCs w:val="28"/>
                <w:lang w:eastAsia="es-MX"/>
              </w:rPr>
              <w:t>Tomar evidencia fotográfica</w:t>
            </w:r>
            <w:r w:rsidR="00021382">
              <w:rPr>
                <w:rFonts w:ascii="Arial" w:eastAsia="Times New Roman" w:hAnsi="Arial" w:cs="Arial"/>
                <w:color w:val="000000"/>
                <w:sz w:val="28"/>
                <w:szCs w:val="28"/>
                <w:lang w:eastAsia="es-MX"/>
              </w:rPr>
              <w:t xml:space="preserve"> de la entrega de los apoyos</w:t>
            </w:r>
            <w:r w:rsidR="005B1493">
              <w:rPr>
                <w:rFonts w:ascii="Arial" w:eastAsia="Times New Roman" w:hAnsi="Arial" w:cs="Arial"/>
                <w:color w:val="000000"/>
                <w:sz w:val="28"/>
                <w:szCs w:val="28"/>
                <w:lang w:eastAsia="es-MX"/>
              </w:rPr>
              <w:t>, semblanza de entrega.</w:t>
            </w:r>
          </w:p>
          <w:p w:rsidR="00515E73" w:rsidRPr="00B36FD5" w:rsidRDefault="00515E73" w:rsidP="0089359D">
            <w:pPr>
              <w:shd w:val="clear" w:color="auto" w:fill="FFFFFF"/>
              <w:ind w:right="240"/>
              <w:jc w:val="both"/>
              <w:rPr>
                <w:rFonts w:ascii="Arial" w:eastAsia="Times New Roman" w:hAnsi="Arial" w:cs="Arial"/>
                <w:color w:val="000000"/>
                <w:sz w:val="28"/>
                <w:szCs w:val="28"/>
                <w:lang w:eastAsia="es-MX"/>
              </w:rPr>
            </w:pPr>
          </w:p>
          <w:p w:rsidR="00515E73" w:rsidRPr="00B36FD5" w:rsidRDefault="00515E73" w:rsidP="0089359D">
            <w:pPr>
              <w:shd w:val="clear" w:color="auto" w:fill="FFFFFF"/>
              <w:ind w:right="-50"/>
              <w:jc w:val="both"/>
              <w:rPr>
                <w:rFonts w:ascii="Arial" w:eastAsia="Times New Roman" w:hAnsi="Arial" w:cs="Arial"/>
                <w:color w:val="FF0000"/>
                <w:sz w:val="28"/>
                <w:szCs w:val="28"/>
                <w:lang w:eastAsia="es-MX"/>
              </w:rPr>
            </w:pPr>
            <w:r w:rsidRPr="00B36FD5">
              <w:rPr>
                <w:rFonts w:ascii="Arial" w:eastAsia="Times New Roman" w:hAnsi="Arial" w:cs="Arial"/>
                <w:color w:val="000000"/>
                <w:sz w:val="28"/>
                <w:szCs w:val="28"/>
                <w:lang w:eastAsia="es-MX"/>
              </w:rPr>
              <w:t xml:space="preserve">En caso de que no desee que sus datos personales sean tratados para las </w:t>
            </w:r>
            <w:r w:rsidR="00B36FD5" w:rsidRPr="00B36FD5">
              <w:rPr>
                <w:rFonts w:ascii="Arial" w:eastAsia="Times New Roman" w:hAnsi="Arial" w:cs="Arial"/>
                <w:color w:val="000000"/>
                <w:sz w:val="28"/>
                <w:szCs w:val="28"/>
                <w:lang w:eastAsia="es-MX"/>
              </w:rPr>
              <w:t>finalidades adicionales</w:t>
            </w:r>
            <w:r w:rsidRPr="00B36FD5">
              <w:rPr>
                <w:rFonts w:ascii="Arial" w:eastAsia="Times New Roman" w:hAnsi="Arial" w:cs="Arial"/>
                <w:color w:val="000000"/>
                <w:sz w:val="28"/>
                <w:szCs w:val="28"/>
                <w:lang w:eastAsia="es-MX"/>
              </w:rPr>
              <w:t>, u</w:t>
            </w:r>
            <w:r w:rsidR="00E43B95" w:rsidRPr="00B36FD5">
              <w:rPr>
                <w:rFonts w:ascii="Arial" w:eastAsia="Times New Roman" w:hAnsi="Arial" w:cs="Arial"/>
                <w:color w:val="000000"/>
                <w:sz w:val="28"/>
                <w:szCs w:val="28"/>
                <w:lang w:eastAsia="es-MX"/>
              </w:rPr>
              <w:t xml:space="preserve">sted puede manifestarlo </w:t>
            </w:r>
            <w:r w:rsidR="00C8668D" w:rsidRPr="00B36FD5">
              <w:rPr>
                <w:rFonts w:ascii="Arial" w:eastAsia="Times New Roman" w:hAnsi="Arial" w:cs="Arial"/>
                <w:color w:val="000000"/>
                <w:sz w:val="28"/>
                <w:szCs w:val="28"/>
                <w:lang w:eastAsia="es-MX"/>
              </w:rPr>
              <w:t>vía</w:t>
            </w:r>
            <w:r w:rsidR="00E43B95" w:rsidRPr="00B36FD5">
              <w:rPr>
                <w:rFonts w:ascii="Arial" w:eastAsia="Times New Roman" w:hAnsi="Arial" w:cs="Arial"/>
                <w:color w:val="000000"/>
                <w:sz w:val="28"/>
                <w:szCs w:val="28"/>
                <w:lang w:eastAsia="es-MX"/>
              </w:rPr>
              <w:t xml:space="preserve"> telefónica al 2288-40-41-45, </w:t>
            </w:r>
            <w:r w:rsidR="00B36FD5" w:rsidRPr="00B36FD5">
              <w:rPr>
                <w:rFonts w:ascii="Arial" w:eastAsia="Times New Roman" w:hAnsi="Arial" w:cs="Arial"/>
                <w:color w:val="000000"/>
                <w:sz w:val="28"/>
                <w:szCs w:val="28"/>
                <w:lang w:eastAsia="es-MX"/>
              </w:rPr>
              <w:t>vía</w:t>
            </w:r>
            <w:r w:rsidR="00E43B95" w:rsidRPr="00B36FD5">
              <w:rPr>
                <w:rFonts w:ascii="Arial" w:eastAsia="Times New Roman" w:hAnsi="Arial" w:cs="Arial"/>
                <w:color w:val="000000"/>
                <w:sz w:val="28"/>
                <w:szCs w:val="28"/>
                <w:lang w:eastAsia="es-MX"/>
              </w:rPr>
              <w:t xml:space="preserve"> correo electrónico a </w:t>
            </w:r>
            <w:hyperlink r:id="rId8" w:history="1">
              <w:r w:rsidR="00E43B95" w:rsidRPr="00B36FD5">
                <w:rPr>
                  <w:rStyle w:val="Hipervnculo"/>
                  <w:rFonts w:ascii="Arial" w:eastAsia="Times New Roman" w:hAnsi="Arial" w:cs="Arial"/>
                  <w:sz w:val="28"/>
                  <w:szCs w:val="28"/>
                  <w:lang w:eastAsia="es-MX"/>
                </w:rPr>
                <w:t>ylopez@sesver.gob.mx</w:t>
              </w:r>
            </w:hyperlink>
            <w:r w:rsidR="00E43B95" w:rsidRPr="00B36FD5">
              <w:rPr>
                <w:rFonts w:ascii="Arial" w:eastAsia="Times New Roman" w:hAnsi="Arial" w:cs="Arial"/>
                <w:color w:val="000000"/>
                <w:sz w:val="28"/>
                <w:szCs w:val="28"/>
                <w:lang w:eastAsia="es-MX"/>
              </w:rPr>
              <w:t xml:space="preserve"> o vía oficio a la </w:t>
            </w:r>
            <w:r w:rsidR="00B36FD5" w:rsidRPr="00B36FD5">
              <w:rPr>
                <w:rFonts w:ascii="Arial" w:eastAsia="Times New Roman" w:hAnsi="Arial" w:cs="Arial"/>
                <w:color w:val="000000"/>
                <w:sz w:val="28"/>
                <w:szCs w:val="28"/>
                <w:lang w:eastAsia="es-MX"/>
              </w:rPr>
              <w:t>Subdirección</w:t>
            </w:r>
            <w:r w:rsidR="00E43B95" w:rsidRPr="00B36FD5">
              <w:rPr>
                <w:rFonts w:ascii="Arial" w:eastAsia="Times New Roman" w:hAnsi="Arial" w:cs="Arial"/>
                <w:color w:val="000000"/>
                <w:sz w:val="28"/>
                <w:szCs w:val="28"/>
                <w:lang w:eastAsia="es-MX"/>
              </w:rPr>
              <w:t xml:space="preserve"> del Patrimonio de la beneficencia Publica en el estado de Veracruz.</w:t>
            </w:r>
          </w:p>
          <w:p w:rsidR="00515E73" w:rsidRPr="00B36FD5" w:rsidRDefault="00515E73" w:rsidP="0089359D">
            <w:pPr>
              <w:shd w:val="clear" w:color="auto" w:fill="FFFFFF"/>
              <w:ind w:right="240"/>
              <w:jc w:val="both"/>
              <w:rPr>
                <w:rFonts w:ascii="Arial" w:eastAsia="Times New Roman" w:hAnsi="Arial" w:cs="Arial"/>
                <w:color w:val="000000"/>
                <w:sz w:val="28"/>
                <w:szCs w:val="28"/>
                <w:lang w:eastAsia="es-MX"/>
              </w:rPr>
            </w:pPr>
          </w:p>
          <w:p w:rsidR="00B36FD5" w:rsidRPr="00B36FD5" w:rsidRDefault="00515E73" w:rsidP="0089359D">
            <w:pPr>
              <w:shd w:val="clear" w:color="auto" w:fill="FFFFFF"/>
              <w:ind w:right="-50"/>
              <w:jc w:val="both"/>
              <w:rPr>
                <w:rFonts w:ascii="Arial" w:hAnsi="Arial" w:cs="Arial"/>
                <w:sz w:val="28"/>
                <w:szCs w:val="28"/>
                <w:shd w:val="clear" w:color="auto" w:fill="FFFFFF"/>
              </w:rPr>
            </w:pPr>
            <w:r w:rsidRPr="00B36FD5">
              <w:rPr>
                <w:rFonts w:ascii="Arial" w:eastAsia="Times New Roman" w:hAnsi="Arial" w:cs="Arial"/>
                <w:color w:val="000000"/>
                <w:sz w:val="28"/>
                <w:szCs w:val="28"/>
                <w:lang w:eastAsia="es-MX"/>
              </w:rPr>
              <w:t xml:space="preserve">Para mayor información acerca del tratamiento y de los derechos que puede hacer valer, usted puede acceder al aviso de privacidad integral a través de la dirección electrónica: </w:t>
            </w:r>
            <w:hyperlink r:id="rId9" w:tgtFrame="_blank" w:history="1">
              <w:r w:rsidR="005B1493" w:rsidRPr="00C43124">
                <w:rPr>
                  <w:rStyle w:val="Hipervnculo"/>
                  <w:rFonts w:ascii="Arial" w:hAnsi="Arial" w:cs="Arial"/>
                  <w:sz w:val="24"/>
                  <w:szCs w:val="24"/>
                  <w:shd w:val="clear" w:color="auto" w:fill="FFFFFF"/>
                </w:rPr>
                <w:t>https://www.ssaver.gob.mx/transparencia/informacion-publica-de-oficio-articulo-8-ltyaip/aviso-de-privacidad/</w:t>
              </w:r>
            </w:hyperlink>
          </w:p>
          <w:p w:rsidR="00B36FD5" w:rsidRPr="00B36FD5" w:rsidRDefault="00B36FD5" w:rsidP="0089359D">
            <w:pPr>
              <w:shd w:val="clear" w:color="auto" w:fill="FFFFFF"/>
              <w:ind w:right="-50"/>
              <w:jc w:val="both"/>
              <w:rPr>
                <w:rFonts w:ascii="Arial" w:hAnsi="Arial" w:cs="Arial"/>
                <w:sz w:val="24"/>
                <w:szCs w:val="24"/>
                <w:shd w:val="clear" w:color="auto" w:fill="FFFFFF"/>
              </w:rPr>
            </w:pPr>
          </w:p>
        </w:tc>
      </w:tr>
    </w:tbl>
    <w:p w:rsidR="00C43124" w:rsidRDefault="00C43124" w:rsidP="00A60EC9">
      <w:pPr>
        <w:rPr>
          <w:rFonts w:ascii="Arial" w:hAnsi="Arial" w:cs="Arial"/>
          <w:b/>
          <w:sz w:val="24"/>
          <w:szCs w:val="24"/>
        </w:rPr>
      </w:pPr>
    </w:p>
    <w:p w:rsidR="00C43124" w:rsidRDefault="00C43124" w:rsidP="00206928">
      <w:pPr>
        <w:jc w:val="center"/>
        <w:rPr>
          <w:rFonts w:ascii="Arial" w:hAnsi="Arial" w:cs="Arial"/>
          <w:b/>
          <w:sz w:val="24"/>
          <w:szCs w:val="24"/>
        </w:rPr>
      </w:pPr>
    </w:p>
    <w:p w:rsidR="00C43124" w:rsidRDefault="00C43124" w:rsidP="00206928">
      <w:pPr>
        <w:jc w:val="center"/>
        <w:rPr>
          <w:rFonts w:ascii="Arial" w:hAnsi="Arial" w:cs="Arial"/>
          <w:b/>
          <w:sz w:val="24"/>
          <w:szCs w:val="24"/>
        </w:rPr>
      </w:pPr>
    </w:p>
    <w:p w:rsidR="00C43124" w:rsidRDefault="00C43124" w:rsidP="00206928">
      <w:pPr>
        <w:jc w:val="center"/>
        <w:rPr>
          <w:rFonts w:ascii="Arial" w:hAnsi="Arial" w:cs="Arial"/>
          <w:b/>
          <w:sz w:val="24"/>
          <w:szCs w:val="24"/>
        </w:rPr>
      </w:pPr>
    </w:p>
    <w:p w:rsidR="00C43124" w:rsidRDefault="00C43124" w:rsidP="00206928">
      <w:pPr>
        <w:jc w:val="center"/>
        <w:rPr>
          <w:rFonts w:ascii="Arial" w:hAnsi="Arial" w:cs="Arial"/>
          <w:b/>
          <w:sz w:val="24"/>
          <w:szCs w:val="24"/>
        </w:rPr>
      </w:pPr>
    </w:p>
    <w:p w:rsidR="00515E73" w:rsidRDefault="00515E73"/>
    <w:p w:rsidR="00515E73" w:rsidRDefault="00515E73"/>
    <w:p w:rsidR="00515E73" w:rsidRDefault="00515E73"/>
    <w:p w:rsidR="00F96D47" w:rsidRDefault="00F96D47"/>
    <w:p w:rsidR="00F96D47" w:rsidRDefault="00F96D47"/>
    <w:p w:rsidR="00F96D47" w:rsidRDefault="00F96D47"/>
    <w:p w:rsidR="00F96D47" w:rsidRDefault="00F96D47"/>
    <w:p w:rsidR="00F96D47" w:rsidRDefault="00F96D47"/>
    <w:p w:rsidR="00F96D47" w:rsidRDefault="00F96D47"/>
    <w:tbl>
      <w:tblPr>
        <w:tblStyle w:val="Tablaconcuadrcula"/>
        <w:tblW w:w="9553" w:type="dxa"/>
        <w:tblLook w:val="04A0" w:firstRow="1" w:lastRow="0" w:firstColumn="1" w:lastColumn="0" w:noHBand="0" w:noVBand="1"/>
      </w:tblPr>
      <w:tblGrid>
        <w:gridCol w:w="9553"/>
      </w:tblGrid>
      <w:tr w:rsidR="002735F0" w:rsidRPr="006A1DD4" w:rsidTr="00A60EC9">
        <w:tc>
          <w:tcPr>
            <w:tcW w:w="9553" w:type="dxa"/>
          </w:tcPr>
          <w:p w:rsidR="00696403" w:rsidRPr="00914024" w:rsidRDefault="002735F0" w:rsidP="00696403">
            <w:pPr>
              <w:shd w:val="clear" w:color="auto" w:fill="FFFFFF"/>
              <w:ind w:right="240"/>
              <w:jc w:val="center"/>
              <w:rPr>
                <w:rFonts w:ascii="Arial" w:eastAsia="Times New Roman" w:hAnsi="Arial" w:cs="Arial"/>
                <w:b/>
                <w:bCs/>
                <w:color w:val="FF0000"/>
                <w:sz w:val="24"/>
                <w:szCs w:val="24"/>
                <w:lang w:eastAsia="es-MX"/>
              </w:rPr>
            </w:pPr>
            <w:bookmarkStart w:id="0" w:name="_GoBack" w:colFirst="1" w:colLast="1"/>
            <w:r w:rsidRPr="002735F0">
              <w:rPr>
                <w:rFonts w:ascii="Arial" w:eastAsia="Times New Roman" w:hAnsi="Arial" w:cs="Arial"/>
                <w:b/>
                <w:bCs/>
                <w:sz w:val="24"/>
                <w:szCs w:val="24"/>
                <w:lang w:eastAsia="es-MX"/>
              </w:rPr>
              <w:lastRenderedPageBreak/>
              <w:t xml:space="preserve">Aviso de Privacidad Integral </w:t>
            </w:r>
            <w:r w:rsidR="00696403" w:rsidRPr="00914024">
              <w:rPr>
                <w:rFonts w:ascii="Arial" w:eastAsia="Times New Roman" w:hAnsi="Arial" w:cs="Arial"/>
                <w:b/>
                <w:bCs/>
                <w:sz w:val="24"/>
                <w:szCs w:val="24"/>
                <w:lang w:eastAsia="es-MX"/>
              </w:rPr>
              <w:t xml:space="preserve">para atender las solicitudes </w:t>
            </w:r>
            <w:r w:rsidR="00021382">
              <w:rPr>
                <w:rFonts w:ascii="Arial" w:eastAsia="Times New Roman" w:hAnsi="Arial" w:cs="Arial"/>
                <w:b/>
                <w:bCs/>
                <w:sz w:val="24"/>
                <w:szCs w:val="24"/>
                <w:lang w:eastAsia="es-MX"/>
              </w:rPr>
              <w:t xml:space="preserve">de apoyos funcionales de la Subdirección de la Administración del  </w:t>
            </w:r>
            <w:r w:rsidR="00B36FD5">
              <w:rPr>
                <w:rFonts w:ascii="Arial" w:eastAsia="Times New Roman" w:hAnsi="Arial" w:cs="Arial"/>
                <w:b/>
                <w:bCs/>
                <w:sz w:val="24"/>
                <w:szCs w:val="24"/>
                <w:lang w:eastAsia="es-MX"/>
              </w:rPr>
              <w:t xml:space="preserve"> Patrimonio de la Beneficencia </w:t>
            </w:r>
            <w:r w:rsidR="009946A9">
              <w:rPr>
                <w:rFonts w:ascii="Arial" w:eastAsia="Times New Roman" w:hAnsi="Arial" w:cs="Arial"/>
                <w:b/>
                <w:bCs/>
                <w:sz w:val="24"/>
                <w:szCs w:val="24"/>
                <w:lang w:eastAsia="es-MX"/>
              </w:rPr>
              <w:t>Pública</w:t>
            </w:r>
            <w:r w:rsidR="00021382">
              <w:rPr>
                <w:rFonts w:ascii="Arial" w:eastAsia="Times New Roman" w:hAnsi="Arial" w:cs="Arial"/>
                <w:b/>
                <w:bCs/>
                <w:sz w:val="24"/>
                <w:szCs w:val="24"/>
                <w:lang w:eastAsia="es-MX"/>
              </w:rPr>
              <w:t xml:space="preserve"> en el Estado</w:t>
            </w:r>
          </w:p>
          <w:p w:rsidR="002735F0" w:rsidRPr="00FB6BE9" w:rsidRDefault="002735F0" w:rsidP="00FB6BE9">
            <w:pPr>
              <w:shd w:val="clear" w:color="auto" w:fill="FFFFFF"/>
              <w:ind w:right="240"/>
              <w:jc w:val="both"/>
              <w:rPr>
                <w:rFonts w:ascii="Arial" w:eastAsia="Times New Roman" w:hAnsi="Arial" w:cs="Arial"/>
                <w:color w:val="000000"/>
                <w:sz w:val="24"/>
                <w:szCs w:val="24"/>
                <w:lang w:eastAsia="es-MX"/>
              </w:rPr>
            </w:pPr>
          </w:p>
          <w:p w:rsidR="002735F0" w:rsidRPr="00FB6BE9" w:rsidRDefault="00F0109F" w:rsidP="00FB6BE9">
            <w:pPr>
              <w:pStyle w:val="Ttulo4"/>
              <w:shd w:val="clear" w:color="auto" w:fill="F9F9F9"/>
              <w:spacing w:before="0" w:beforeAutospacing="0" w:after="0" w:afterAutospacing="0"/>
              <w:jc w:val="both"/>
              <w:textAlignment w:val="baseline"/>
              <w:outlineLvl w:val="3"/>
              <w:rPr>
                <w:rFonts w:ascii="Arial" w:hAnsi="Arial" w:cs="Arial"/>
                <w:b w:val="0"/>
                <w:bCs w:val="0"/>
                <w:color w:val="000000"/>
              </w:rPr>
            </w:pPr>
            <w:r w:rsidRPr="00FB6BE9">
              <w:rPr>
                <w:rFonts w:ascii="Arial" w:hAnsi="Arial" w:cs="Arial"/>
                <w:b w:val="0"/>
                <w:bCs w:val="0"/>
                <w:color w:val="000000"/>
              </w:rPr>
              <w:t>La Secretaría de Salud de Veracruz</w:t>
            </w:r>
            <w:r w:rsidR="00C8772D">
              <w:rPr>
                <w:rFonts w:ascii="Arial" w:hAnsi="Arial" w:cs="Arial"/>
                <w:b w:val="0"/>
                <w:bCs w:val="0"/>
                <w:color w:val="000000"/>
              </w:rPr>
              <w:t xml:space="preserve"> a través del </w:t>
            </w:r>
            <w:r w:rsidRPr="00FB6BE9">
              <w:rPr>
                <w:rFonts w:ascii="Arial" w:hAnsi="Arial" w:cs="Arial"/>
                <w:b w:val="0"/>
                <w:bCs w:val="0"/>
                <w:color w:val="000000"/>
              </w:rPr>
              <w:t xml:space="preserve"> (</w:t>
            </w:r>
            <w:r w:rsidR="00C8772D">
              <w:rPr>
                <w:rFonts w:ascii="Arial" w:hAnsi="Arial" w:cs="Arial"/>
                <w:b w:val="0"/>
                <w:bCs w:val="0"/>
                <w:color w:val="000000"/>
              </w:rPr>
              <w:t xml:space="preserve">órgano desconcentrado de la Subdirección de la administración del </w:t>
            </w:r>
            <w:r w:rsidR="009946A9">
              <w:rPr>
                <w:rFonts w:ascii="Arial" w:hAnsi="Arial" w:cs="Arial"/>
                <w:b w:val="0"/>
                <w:bCs w:val="0"/>
                <w:color w:val="000000"/>
              </w:rPr>
              <w:t>Patrimonio de la Beneficencia Publica</w:t>
            </w:r>
            <w:r w:rsidR="00C8772D">
              <w:rPr>
                <w:rFonts w:ascii="Arial" w:hAnsi="Arial" w:cs="Arial"/>
                <w:b w:val="0"/>
                <w:bCs w:val="0"/>
                <w:color w:val="000000"/>
              </w:rPr>
              <w:t xml:space="preserve"> en el estado</w:t>
            </w:r>
            <w:r w:rsidRPr="00FB6BE9">
              <w:rPr>
                <w:rFonts w:ascii="Arial" w:hAnsi="Arial" w:cs="Arial"/>
                <w:b w:val="0"/>
                <w:bCs w:val="0"/>
                <w:color w:val="000000"/>
              </w:rPr>
              <w:t>)</w:t>
            </w:r>
            <w:r w:rsidR="002735F0" w:rsidRPr="00FB6BE9">
              <w:rPr>
                <w:rFonts w:ascii="Arial" w:hAnsi="Arial" w:cs="Arial"/>
                <w:b w:val="0"/>
                <w:bCs w:val="0"/>
                <w:color w:val="000000"/>
              </w:rPr>
              <w:t>, con domicilio en</w:t>
            </w:r>
            <w:r w:rsidR="00FB6BE9" w:rsidRPr="00FB6BE9">
              <w:rPr>
                <w:rFonts w:ascii="Arial" w:hAnsi="Arial" w:cs="Arial"/>
                <w:b w:val="0"/>
                <w:bCs w:val="0"/>
                <w:color w:val="000000"/>
              </w:rPr>
              <w:t xml:space="preserve"> calle Soconusco #</w:t>
            </w:r>
            <w:r w:rsidR="00FB6BE9">
              <w:rPr>
                <w:rFonts w:ascii="Arial" w:hAnsi="Arial" w:cs="Arial"/>
                <w:b w:val="0"/>
                <w:bCs w:val="0"/>
                <w:color w:val="000000"/>
              </w:rPr>
              <w:t xml:space="preserve"> </w:t>
            </w:r>
            <w:r w:rsidR="00FB6BE9" w:rsidRPr="00FB6BE9">
              <w:rPr>
                <w:rFonts w:ascii="Arial" w:hAnsi="Arial" w:cs="Arial"/>
                <w:b w:val="0"/>
                <w:bCs w:val="0"/>
                <w:color w:val="000000"/>
              </w:rPr>
              <w:t>31 Col. Aguacatal de esta ciudad de Xalapa, código postal 91130</w:t>
            </w:r>
            <w:r w:rsidR="002735F0" w:rsidRPr="00FB6BE9">
              <w:rPr>
                <w:rFonts w:ascii="Arial" w:hAnsi="Arial" w:cs="Arial"/>
                <w:b w:val="0"/>
                <w:bCs w:val="0"/>
                <w:color w:val="000000"/>
              </w:rPr>
              <w:t>, es el responsable del tratamiento de los datos personales que nos proporcione, los cuales serán protegidos conforme a lo dispuesto por la Ley 316 de Protección de Datos Personales en Posesión de Sujetos Obligados para el Estado de Veracruz, y demás normatividad que resulte aplicable.</w:t>
            </w:r>
          </w:p>
          <w:p w:rsidR="002735F0" w:rsidRPr="002735F0" w:rsidRDefault="002735F0" w:rsidP="00863CB5">
            <w:pPr>
              <w:shd w:val="clear" w:color="auto" w:fill="FFFFFF"/>
              <w:ind w:right="240"/>
              <w:jc w:val="both"/>
              <w:rPr>
                <w:rFonts w:ascii="Arial" w:eastAsia="Times New Roman" w:hAnsi="Arial" w:cs="Arial"/>
                <w:color w:val="000000"/>
                <w:sz w:val="24"/>
                <w:szCs w:val="24"/>
                <w:lang w:eastAsia="es-MX"/>
              </w:rPr>
            </w:pPr>
          </w:p>
          <w:p w:rsidR="002735F0" w:rsidRDefault="002735F0" w:rsidP="00863CB5">
            <w:pPr>
              <w:shd w:val="clear" w:color="auto" w:fill="FFFFFF"/>
              <w:ind w:right="240"/>
              <w:jc w:val="both"/>
              <w:rPr>
                <w:rFonts w:ascii="Arial" w:eastAsia="Times New Roman" w:hAnsi="Arial" w:cs="Arial"/>
                <w:b/>
                <w:color w:val="000000"/>
                <w:sz w:val="24"/>
                <w:szCs w:val="24"/>
                <w:lang w:eastAsia="es-MX"/>
              </w:rPr>
            </w:pPr>
            <w:r w:rsidRPr="002735F0">
              <w:rPr>
                <w:rFonts w:ascii="Arial" w:eastAsia="Times New Roman" w:hAnsi="Arial" w:cs="Arial"/>
                <w:b/>
                <w:color w:val="000000"/>
                <w:sz w:val="24"/>
                <w:szCs w:val="24"/>
                <w:lang w:eastAsia="es-MX"/>
              </w:rPr>
              <w:t>Finalidades del tratamiento</w:t>
            </w:r>
          </w:p>
          <w:p w:rsidR="00D462A9" w:rsidRPr="00D462A9" w:rsidRDefault="00021382" w:rsidP="00D462A9">
            <w:pPr>
              <w:autoSpaceDE w:val="0"/>
              <w:autoSpaceDN w:val="0"/>
              <w:adjustRightInd w:val="0"/>
              <w:jc w:val="both"/>
              <w:rPr>
                <w:rFonts w:ascii="Arial" w:eastAsia="Times New Roman" w:hAnsi="Arial" w:cs="Arial"/>
                <w:color w:val="000000"/>
                <w:sz w:val="24"/>
                <w:szCs w:val="24"/>
                <w:lang w:eastAsia="es-MX"/>
              </w:rPr>
            </w:pPr>
            <w:r w:rsidRPr="00021382">
              <w:rPr>
                <w:rFonts w:ascii="Arial" w:eastAsia="Times New Roman" w:hAnsi="Arial" w:cs="Arial"/>
                <w:color w:val="000000"/>
                <w:sz w:val="24"/>
                <w:szCs w:val="24"/>
                <w:lang w:eastAsia="es-MX"/>
              </w:rPr>
              <w:t>Los datos personales que recabamos de usted, los utilizaremos para las siguientes finalidades: a) Gestionar y otorgar apoyos a personas de escasos recursos.</w:t>
            </w:r>
            <w:r w:rsidR="00D462A9">
              <w:rPr>
                <w:rFonts w:ascii="Arial" w:eastAsia="Times New Roman" w:hAnsi="Arial" w:cs="Arial"/>
                <w:color w:val="000000"/>
                <w:sz w:val="24"/>
                <w:szCs w:val="24"/>
                <w:lang w:eastAsia="es-MX"/>
              </w:rPr>
              <w:t xml:space="preserve"> </w:t>
            </w:r>
            <w:r w:rsidRPr="00021382">
              <w:rPr>
                <w:rFonts w:ascii="Arial" w:eastAsia="Times New Roman" w:hAnsi="Arial" w:cs="Arial"/>
                <w:color w:val="000000"/>
                <w:sz w:val="24"/>
                <w:szCs w:val="24"/>
                <w:lang w:eastAsia="es-MX"/>
              </w:rPr>
              <w:t>b) Cotizar los bienes con proveedores para la adquisición del apoyo solicitado y facilitar la entrega</w:t>
            </w:r>
            <w:r w:rsidR="00D462A9">
              <w:rPr>
                <w:rFonts w:ascii="Arial" w:eastAsia="Times New Roman" w:hAnsi="Arial" w:cs="Arial"/>
                <w:color w:val="000000"/>
                <w:sz w:val="24"/>
                <w:szCs w:val="24"/>
                <w:lang w:eastAsia="es-MX"/>
              </w:rPr>
              <w:t>.</w:t>
            </w:r>
          </w:p>
          <w:p w:rsidR="005B1493" w:rsidRDefault="005B1493" w:rsidP="00021382">
            <w:pPr>
              <w:shd w:val="clear" w:color="auto" w:fill="FFFFFF"/>
              <w:jc w:val="both"/>
              <w:rPr>
                <w:rFonts w:ascii="Arial" w:eastAsia="Times New Roman" w:hAnsi="Arial" w:cs="Arial"/>
                <w:color w:val="000000"/>
                <w:sz w:val="24"/>
                <w:szCs w:val="24"/>
                <w:lang w:eastAsia="es-MX"/>
              </w:rPr>
            </w:pPr>
          </w:p>
          <w:p w:rsidR="00021382" w:rsidRPr="00021382" w:rsidRDefault="00021382" w:rsidP="00021382">
            <w:pPr>
              <w:shd w:val="clear" w:color="auto" w:fill="FFFFFF"/>
              <w:jc w:val="both"/>
              <w:rPr>
                <w:rFonts w:ascii="Arial" w:eastAsia="Times New Roman" w:hAnsi="Arial" w:cs="Arial"/>
                <w:b/>
                <w:color w:val="FF0000"/>
                <w:sz w:val="24"/>
                <w:szCs w:val="24"/>
                <w:lang w:eastAsia="es-MX"/>
              </w:rPr>
            </w:pPr>
            <w:r w:rsidRPr="00021382">
              <w:rPr>
                <w:rFonts w:ascii="Arial" w:eastAsia="Times New Roman" w:hAnsi="Arial" w:cs="Arial"/>
                <w:color w:val="000000"/>
                <w:sz w:val="24"/>
                <w:szCs w:val="24"/>
                <w:lang w:eastAsia="es-MX"/>
              </w:rPr>
              <w:t xml:space="preserve">De manera adicional, utilizaremos su información personal para las siguientes finalidades que no son necesarias, pero que nos permiten y facilitan brindarle una mejor atención: </w:t>
            </w:r>
            <w:r w:rsidR="00D462A9">
              <w:rPr>
                <w:rFonts w:ascii="Arial" w:eastAsia="Times New Roman" w:hAnsi="Arial" w:cs="Arial"/>
                <w:color w:val="000000"/>
                <w:sz w:val="24"/>
                <w:szCs w:val="24"/>
                <w:lang w:eastAsia="es-MX"/>
              </w:rPr>
              <w:t>Tomar evidencia foto</w:t>
            </w:r>
            <w:r w:rsidR="00D462A9" w:rsidRPr="00021382">
              <w:rPr>
                <w:rFonts w:ascii="Arial" w:eastAsia="Times New Roman" w:hAnsi="Arial" w:cs="Arial"/>
                <w:color w:val="000000"/>
                <w:sz w:val="24"/>
                <w:szCs w:val="24"/>
                <w:lang w:eastAsia="es-MX"/>
              </w:rPr>
              <w:t>gráfica</w:t>
            </w:r>
            <w:r w:rsidRPr="00021382">
              <w:rPr>
                <w:rFonts w:ascii="Arial" w:eastAsia="Times New Roman" w:hAnsi="Arial" w:cs="Arial"/>
                <w:color w:val="000000"/>
                <w:sz w:val="24"/>
                <w:szCs w:val="24"/>
                <w:lang w:eastAsia="es-MX"/>
              </w:rPr>
              <w:t xml:space="preserve"> de la entrega de los apoyos</w:t>
            </w:r>
            <w:r w:rsidR="005B1493">
              <w:rPr>
                <w:rFonts w:ascii="Arial" w:eastAsia="Times New Roman" w:hAnsi="Arial" w:cs="Arial"/>
                <w:color w:val="000000"/>
                <w:sz w:val="24"/>
                <w:szCs w:val="24"/>
                <w:lang w:eastAsia="es-MX"/>
              </w:rPr>
              <w:t xml:space="preserve"> y semblanza de entrega.</w:t>
            </w:r>
          </w:p>
          <w:p w:rsidR="0092674C" w:rsidRDefault="0092674C" w:rsidP="00A64338">
            <w:pPr>
              <w:shd w:val="clear" w:color="auto" w:fill="FFFFFF"/>
              <w:ind w:right="240"/>
              <w:jc w:val="both"/>
              <w:rPr>
                <w:rFonts w:ascii="Arial" w:eastAsia="Times New Roman" w:hAnsi="Arial" w:cs="Arial"/>
                <w:color w:val="000000"/>
                <w:sz w:val="24"/>
                <w:szCs w:val="24"/>
                <w:lang w:eastAsia="es-MX"/>
              </w:rPr>
            </w:pPr>
          </w:p>
          <w:p w:rsidR="00814A3A" w:rsidRPr="00814A3A" w:rsidRDefault="00814A3A" w:rsidP="00814A3A">
            <w:pPr>
              <w:shd w:val="clear" w:color="auto" w:fill="FFFFFF"/>
              <w:ind w:right="-50"/>
              <w:jc w:val="both"/>
              <w:rPr>
                <w:rFonts w:ascii="Arial" w:eastAsia="Times New Roman" w:hAnsi="Arial" w:cs="Arial"/>
                <w:color w:val="FF0000"/>
                <w:sz w:val="24"/>
                <w:szCs w:val="24"/>
                <w:lang w:eastAsia="es-MX"/>
              </w:rPr>
            </w:pPr>
            <w:r w:rsidRPr="00814A3A">
              <w:rPr>
                <w:rFonts w:ascii="Arial" w:eastAsia="Times New Roman" w:hAnsi="Arial" w:cs="Arial"/>
                <w:color w:val="000000"/>
                <w:sz w:val="24"/>
                <w:szCs w:val="24"/>
                <w:lang w:eastAsia="es-MX"/>
              </w:rPr>
              <w:t xml:space="preserve">En caso de que no desee que sus datos personales sean tratados para las finalidades adicionales, usted puede manifestarlo vía telefónica al 2288-40-41-45, vía correo electrónico a </w:t>
            </w:r>
            <w:hyperlink r:id="rId10" w:history="1">
              <w:r w:rsidRPr="00814A3A">
                <w:rPr>
                  <w:rStyle w:val="Hipervnculo"/>
                  <w:rFonts w:ascii="Arial" w:eastAsia="Times New Roman" w:hAnsi="Arial" w:cs="Arial"/>
                  <w:sz w:val="24"/>
                  <w:szCs w:val="24"/>
                  <w:lang w:eastAsia="es-MX"/>
                </w:rPr>
                <w:t>ylopez@sesver.gob.mx</w:t>
              </w:r>
            </w:hyperlink>
            <w:r w:rsidRPr="00814A3A">
              <w:rPr>
                <w:rFonts w:ascii="Arial" w:eastAsia="Times New Roman" w:hAnsi="Arial" w:cs="Arial"/>
                <w:color w:val="000000"/>
                <w:sz w:val="24"/>
                <w:szCs w:val="24"/>
                <w:lang w:eastAsia="es-MX"/>
              </w:rPr>
              <w:t xml:space="preserve"> o vía oficio a la Sub</w:t>
            </w:r>
            <w:r w:rsidR="0032131B">
              <w:rPr>
                <w:rFonts w:ascii="Arial" w:eastAsia="Times New Roman" w:hAnsi="Arial" w:cs="Arial"/>
                <w:color w:val="000000"/>
                <w:sz w:val="24"/>
                <w:szCs w:val="24"/>
                <w:lang w:eastAsia="es-MX"/>
              </w:rPr>
              <w:t xml:space="preserve">dirección del Patrimonio de la Beneficencia </w:t>
            </w:r>
            <w:proofErr w:type="spellStart"/>
            <w:r w:rsidR="0032131B">
              <w:rPr>
                <w:rFonts w:ascii="Arial" w:eastAsia="Times New Roman" w:hAnsi="Arial" w:cs="Arial"/>
                <w:color w:val="000000"/>
                <w:sz w:val="24"/>
                <w:szCs w:val="24"/>
                <w:lang w:eastAsia="es-MX"/>
              </w:rPr>
              <w:t>PÚ</w:t>
            </w:r>
            <w:r w:rsidRPr="00814A3A">
              <w:rPr>
                <w:rFonts w:ascii="Arial" w:eastAsia="Times New Roman" w:hAnsi="Arial" w:cs="Arial"/>
                <w:color w:val="000000"/>
                <w:sz w:val="24"/>
                <w:szCs w:val="24"/>
                <w:lang w:eastAsia="es-MX"/>
              </w:rPr>
              <w:t>blica</w:t>
            </w:r>
            <w:proofErr w:type="spellEnd"/>
            <w:r w:rsidRPr="00814A3A">
              <w:rPr>
                <w:rFonts w:ascii="Arial" w:eastAsia="Times New Roman" w:hAnsi="Arial" w:cs="Arial"/>
                <w:color w:val="000000"/>
                <w:sz w:val="24"/>
                <w:szCs w:val="24"/>
                <w:lang w:eastAsia="es-MX"/>
              </w:rPr>
              <w:t xml:space="preserve"> en el estado de Veracruz.</w:t>
            </w:r>
          </w:p>
          <w:p w:rsidR="002735F0" w:rsidRPr="002735F0" w:rsidRDefault="002735F0" w:rsidP="00863CB5">
            <w:pPr>
              <w:shd w:val="clear" w:color="auto" w:fill="FFFFFF"/>
              <w:ind w:right="240"/>
              <w:jc w:val="both"/>
              <w:rPr>
                <w:rFonts w:ascii="Arial" w:eastAsia="Times New Roman" w:hAnsi="Arial" w:cs="Arial"/>
                <w:sz w:val="24"/>
                <w:szCs w:val="24"/>
                <w:lang w:eastAsia="es-MX"/>
              </w:rPr>
            </w:pPr>
          </w:p>
          <w:p w:rsidR="002735F0" w:rsidRPr="002735F0" w:rsidRDefault="002735F0" w:rsidP="00863CB5">
            <w:pPr>
              <w:shd w:val="clear" w:color="auto" w:fill="FFFFFF"/>
              <w:ind w:right="240"/>
              <w:jc w:val="both"/>
              <w:rPr>
                <w:rFonts w:ascii="Arial" w:eastAsia="Times New Roman" w:hAnsi="Arial" w:cs="Arial"/>
                <w:b/>
                <w:color w:val="000000"/>
                <w:sz w:val="24"/>
                <w:szCs w:val="24"/>
                <w:lang w:eastAsia="es-MX"/>
              </w:rPr>
            </w:pPr>
            <w:r w:rsidRPr="002735F0">
              <w:rPr>
                <w:rFonts w:ascii="Arial" w:eastAsia="Times New Roman" w:hAnsi="Arial" w:cs="Arial"/>
                <w:b/>
                <w:color w:val="000000"/>
                <w:sz w:val="24"/>
                <w:szCs w:val="24"/>
                <w:lang w:eastAsia="es-MX"/>
              </w:rPr>
              <w:t>Datos personales recabados</w:t>
            </w:r>
          </w:p>
          <w:p w:rsidR="00F4559E" w:rsidRDefault="002735F0" w:rsidP="00863CB5">
            <w:pPr>
              <w:shd w:val="clear" w:color="auto" w:fill="FFFFFF"/>
              <w:ind w:right="240"/>
              <w:jc w:val="both"/>
              <w:rPr>
                <w:rFonts w:ascii="Arial" w:eastAsia="Times New Roman" w:hAnsi="Arial" w:cs="Arial"/>
                <w:color w:val="000000"/>
                <w:sz w:val="24"/>
                <w:szCs w:val="24"/>
                <w:lang w:eastAsia="es-MX"/>
              </w:rPr>
            </w:pPr>
            <w:r w:rsidRPr="002735F0">
              <w:rPr>
                <w:rFonts w:ascii="Arial" w:eastAsia="Times New Roman" w:hAnsi="Arial" w:cs="Arial"/>
                <w:color w:val="000000"/>
                <w:sz w:val="24"/>
                <w:szCs w:val="24"/>
                <w:lang w:eastAsia="es-MX"/>
              </w:rPr>
              <w:t>Para las finalidades antes señaladas se solicitan l</w:t>
            </w:r>
            <w:r w:rsidR="00814A3A">
              <w:rPr>
                <w:rFonts w:ascii="Arial" w:eastAsia="Times New Roman" w:hAnsi="Arial" w:cs="Arial"/>
                <w:color w:val="000000"/>
                <w:sz w:val="24"/>
                <w:szCs w:val="24"/>
                <w:lang w:eastAsia="es-MX"/>
              </w:rPr>
              <w:t>os siguientes datos personales:</w:t>
            </w:r>
            <w:r w:rsidR="00937B49">
              <w:rPr>
                <w:rFonts w:ascii="Arial" w:eastAsia="Times New Roman" w:hAnsi="Arial" w:cs="Arial"/>
                <w:color w:val="000000"/>
                <w:sz w:val="24"/>
                <w:szCs w:val="24"/>
                <w:lang w:eastAsia="es-MX"/>
              </w:rPr>
              <w:t xml:space="preserve"> foto</w:t>
            </w:r>
            <w:r w:rsidR="00814A3A">
              <w:rPr>
                <w:rFonts w:ascii="Arial" w:eastAsia="Times New Roman" w:hAnsi="Arial" w:cs="Arial"/>
                <w:color w:val="000000"/>
                <w:sz w:val="24"/>
                <w:szCs w:val="24"/>
                <w:lang w:eastAsia="es-MX"/>
              </w:rPr>
              <w:t>copia de identificación del s</w:t>
            </w:r>
            <w:r w:rsidR="005B1493">
              <w:rPr>
                <w:rFonts w:ascii="Arial" w:eastAsia="Times New Roman" w:hAnsi="Arial" w:cs="Arial"/>
                <w:color w:val="000000"/>
                <w:sz w:val="24"/>
                <w:szCs w:val="24"/>
                <w:lang w:eastAsia="es-MX"/>
              </w:rPr>
              <w:t>olicitante y beneficiario, foto</w:t>
            </w:r>
            <w:r w:rsidR="00814A3A">
              <w:rPr>
                <w:rFonts w:ascii="Arial" w:eastAsia="Times New Roman" w:hAnsi="Arial" w:cs="Arial"/>
                <w:color w:val="000000"/>
                <w:sz w:val="24"/>
                <w:szCs w:val="24"/>
                <w:lang w:eastAsia="es-MX"/>
              </w:rPr>
              <w:t>copia del acta de nacimiento, comprobante de ingresos (de la persona que sostiene a la familia)</w:t>
            </w:r>
            <w:r w:rsidR="00F4559E">
              <w:rPr>
                <w:rFonts w:ascii="Arial" w:eastAsia="Times New Roman" w:hAnsi="Arial" w:cs="Arial"/>
                <w:color w:val="000000"/>
                <w:sz w:val="24"/>
                <w:szCs w:val="24"/>
                <w:lang w:eastAsia="es-MX"/>
              </w:rPr>
              <w:t>, comprobante de domicilio Y CURP</w:t>
            </w:r>
            <w:r w:rsidR="00DB319B">
              <w:rPr>
                <w:rFonts w:ascii="Arial" w:eastAsia="Times New Roman" w:hAnsi="Arial" w:cs="Arial"/>
                <w:color w:val="000000"/>
                <w:sz w:val="24"/>
                <w:szCs w:val="24"/>
                <w:lang w:eastAsia="es-MX"/>
              </w:rPr>
              <w:t>.</w:t>
            </w:r>
          </w:p>
          <w:p w:rsidR="002735F0" w:rsidRDefault="00F4559E" w:rsidP="00863CB5">
            <w:pPr>
              <w:shd w:val="clear" w:color="auto" w:fill="FFFFFF"/>
              <w:ind w:right="240"/>
              <w:jc w:val="both"/>
              <w:rPr>
                <w:rFonts w:ascii="Arial" w:eastAsia="Times New Roman" w:hAnsi="Arial" w:cs="Arial"/>
                <w:sz w:val="24"/>
                <w:szCs w:val="24"/>
                <w:lang w:eastAsia="es-MX"/>
              </w:rPr>
            </w:pPr>
            <w:r>
              <w:rPr>
                <w:rFonts w:ascii="Arial" w:eastAsia="Times New Roman" w:hAnsi="Arial" w:cs="Arial"/>
                <w:color w:val="000000"/>
                <w:sz w:val="24"/>
                <w:szCs w:val="24"/>
                <w:lang w:eastAsia="es-MX"/>
              </w:rPr>
              <w:t>Así</w:t>
            </w:r>
            <w:r w:rsidR="005B1493">
              <w:rPr>
                <w:rFonts w:ascii="Arial" w:eastAsia="Times New Roman" w:hAnsi="Arial" w:cs="Arial"/>
                <w:color w:val="000000"/>
                <w:sz w:val="24"/>
                <w:szCs w:val="24"/>
                <w:lang w:eastAsia="es-MX"/>
              </w:rPr>
              <w:t xml:space="preserve"> mismo se recaban los siguientes datos </w:t>
            </w:r>
            <w:r>
              <w:rPr>
                <w:rFonts w:ascii="Arial" w:eastAsia="Times New Roman" w:hAnsi="Arial" w:cs="Arial"/>
                <w:color w:val="000000"/>
                <w:sz w:val="24"/>
                <w:szCs w:val="24"/>
                <w:lang w:eastAsia="es-MX"/>
              </w:rPr>
              <w:t>sensibles</w:t>
            </w:r>
            <w:r w:rsidR="005B1493">
              <w:rPr>
                <w:rFonts w:ascii="Arial" w:eastAsia="Times New Roman" w:hAnsi="Arial" w:cs="Arial"/>
                <w:color w:val="000000"/>
                <w:sz w:val="24"/>
                <w:szCs w:val="24"/>
                <w:lang w:eastAsia="es-MX"/>
              </w:rPr>
              <w:t xml:space="preserve">, Dictamen </w:t>
            </w:r>
            <w:r>
              <w:rPr>
                <w:rFonts w:ascii="Arial" w:eastAsia="Times New Roman" w:hAnsi="Arial" w:cs="Arial"/>
                <w:color w:val="000000"/>
                <w:sz w:val="24"/>
                <w:szCs w:val="24"/>
                <w:lang w:eastAsia="es-MX"/>
              </w:rPr>
              <w:t>médico</w:t>
            </w:r>
            <w:r w:rsidR="005B1493">
              <w:rPr>
                <w:rFonts w:ascii="Arial" w:eastAsia="Times New Roman" w:hAnsi="Arial" w:cs="Arial"/>
                <w:color w:val="000000"/>
                <w:sz w:val="24"/>
                <w:szCs w:val="24"/>
                <w:lang w:eastAsia="es-MX"/>
              </w:rPr>
              <w:t xml:space="preserve">, receta </w:t>
            </w:r>
            <w:proofErr w:type="spellStart"/>
            <w:r w:rsidR="005B1493">
              <w:rPr>
                <w:rFonts w:ascii="Arial" w:eastAsia="Times New Roman" w:hAnsi="Arial" w:cs="Arial"/>
                <w:color w:val="000000"/>
                <w:sz w:val="24"/>
                <w:szCs w:val="24"/>
                <w:lang w:eastAsia="es-MX"/>
              </w:rPr>
              <w:t>medica</w:t>
            </w:r>
            <w:proofErr w:type="spellEnd"/>
            <w:r>
              <w:rPr>
                <w:rFonts w:ascii="Arial" w:eastAsia="Times New Roman" w:hAnsi="Arial" w:cs="Arial"/>
                <w:color w:val="000000"/>
                <w:sz w:val="24"/>
                <w:szCs w:val="24"/>
                <w:lang w:eastAsia="es-MX"/>
              </w:rPr>
              <w:t xml:space="preserve"> y estudio socioeconómico.</w:t>
            </w:r>
          </w:p>
          <w:p w:rsidR="0092674C" w:rsidRDefault="0092674C" w:rsidP="00863CB5">
            <w:pPr>
              <w:shd w:val="clear" w:color="auto" w:fill="FFFFFF"/>
              <w:ind w:right="240"/>
              <w:jc w:val="both"/>
              <w:rPr>
                <w:rFonts w:ascii="Arial" w:eastAsia="Times New Roman" w:hAnsi="Arial" w:cs="Arial"/>
                <w:sz w:val="24"/>
                <w:szCs w:val="24"/>
                <w:lang w:eastAsia="es-MX"/>
              </w:rPr>
            </w:pPr>
          </w:p>
          <w:p w:rsidR="002735F0" w:rsidRPr="002735F0" w:rsidRDefault="002735F0" w:rsidP="00863CB5">
            <w:pPr>
              <w:shd w:val="clear" w:color="auto" w:fill="FFFFFF"/>
              <w:ind w:right="240"/>
              <w:jc w:val="both"/>
              <w:rPr>
                <w:rFonts w:ascii="Arial" w:eastAsia="Times New Roman" w:hAnsi="Arial" w:cs="Arial"/>
                <w:b/>
                <w:sz w:val="24"/>
                <w:szCs w:val="24"/>
                <w:lang w:eastAsia="es-MX"/>
              </w:rPr>
            </w:pPr>
            <w:r w:rsidRPr="002735F0">
              <w:rPr>
                <w:rFonts w:ascii="Arial" w:eastAsia="Times New Roman" w:hAnsi="Arial" w:cs="Arial"/>
                <w:b/>
                <w:sz w:val="24"/>
                <w:szCs w:val="24"/>
                <w:lang w:eastAsia="es-MX"/>
              </w:rPr>
              <w:t>Fundamento legal</w:t>
            </w:r>
          </w:p>
          <w:p w:rsidR="00DB319B" w:rsidRDefault="002735F0" w:rsidP="00863CB5">
            <w:pPr>
              <w:shd w:val="clear" w:color="auto" w:fill="FFFFFF"/>
              <w:ind w:right="240"/>
              <w:jc w:val="both"/>
              <w:rPr>
                <w:rFonts w:ascii="Arial" w:eastAsia="Times New Roman" w:hAnsi="Arial" w:cs="Arial"/>
                <w:color w:val="000000"/>
                <w:sz w:val="24"/>
                <w:szCs w:val="24"/>
                <w:lang w:eastAsia="es-MX"/>
              </w:rPr>
            </w:pPr>
            <w:r w:rsidRPr="00F4559E">
              <w:rPr>
                <w:rFonts w:ascii="Arial" w:eastAsia="Times New Roman" w:hAnsi="Arial" w:cs="Arial"/>
                <w:sz w:val="24"/>
                <w:szCs w:val="24"/>
                <w:lang w:eastAsia="es-MX"/>
              </w:rPr>
              <w:t xml:space="preserve">El fundamento para </w:t>
            </w:r>
            <w:r w:rsidR="000D5E20" w:rsidRPr="00F4559E">
              <w:rPr>
                <w:rFonts w:ascii="Arial" w:eastAsia="Times New Roman" w:hAnsi="Arial" w:cs="Arial"/>
                <w:sz w:val="24"/>
                <w:szCs w:val="24"/>
                <w:lang w:eastAsia="es-MX"/>
              </w:rPr>
              <w:t>la</w:t>
            </w:r>
            <w:r w:rsidR="00E66C8E" w:rsidRPr="00F4559E">
              <w:rPr>
                <w:rFonts w:ascii="Arial" w:eastAsia="Times New Roman" w:hAnsi="Arial" w:cs="Arial"/>
                <w:sz w:val="24"/>
                <w:szCs w:val="24"/>
                <w:lang w:eastAsia="es-MX"/>
              </w:rPr>
              <w:t>s</w:t>
            </w:r>
            <w:r w:rsidR="00F4559E">
              <w:rPr>
                <w:rFonts w:ascii="Arial" w:eastAsia="Times New Roman" w:hAnsi="Arial" w:cs="Arial"/>
                <w:sz w:val="24"/>
                <w:szCs w:val="24"/>
                <w:lang w:eastAsia="es-MX"/>
              </w:rPr>
              <w:t xml:space="preserve"> solicitudes </w:t>
            </w:r>
            <w:r w:rsidR="000D5E20" w:rsidRPr="00F4559E">
              <w:rPr>
                <w:rFonts w:ascii="Arial" w:eastAsia="Times New Roman" w:hAnsi="Arial" w:cs="Arial"/>
                <w:sz w:val="24"/>
                <w:szCs w:val="24"/>
                <w:lang w:eastAsia="es-MX"/>
              </w:rPr>
              <w:t xml:space="preserve">son los </w:t>
            </w:r>
            <w:r w:rsidRPr="00F4559E">
              <w:rPr>
                <w:rFonts w:ascii="Arial" w:eastAsia="Times New Roman" w:hAnsi="Arial" w:cs="Arial"/>
                <w:sz w:val="24"/>
                <w:szCs w:val="24"/>
                <w:lang w:eastAsia="es-MX"/>
              </w:rPr>
              <w:t>artículos</w:t>
            </w:r>
            <w:r w:rsidR="00DB319B" w:rsidRPr="00F4559E">
              <w:rPr>
                <w:rFonts w:ascii="Arial" w:eastAsia="Times New Roman" w:hAnsi="Arial" w:cs="Arial"/>
                <w:sz w:val="24"/>
                <w:szCs w:val="24"/>
                <w:lang w:eastAsia="es-MX"/>
              </w:rPr>
              <w:t xml:space="preserve"> </w:t>
            </w:r>
            <w:r w:rsidR="00DB319B">
              <w:rPr>
                <w:rFonts w:ascii="Arial" w:eastAsia="Times New Roman" w:hAnsi="Arial" w:cs="Arial"/>
                <w:color w:val="000000"/>
                <w:sz w:val="24"/>
                <w:szCs w:val="24"/>
                <w:lang w:eastAsia="es-MX"/>
              </w:rPr>
              <w:t>15 y 16 de la ley 54</w:t>
            </w:r>
            <w:r w:rsidR="00C8772D">
              <w:rPr>
                <w:rFonts w:ascii="Arial" w:eastAsia="Times New Roman" w:hAnsi="Arial" w:cs="Arial"/>
                <w:color w:val="000000"/>
                <w:sz w:val="24"/>
                <w:szCs w:val="24"/>
                <w:lang w:eastAsia="es-MX"/>
              </w:rPr>
              <w:t xml:space="preserve"> </w:t>
            </w:r>
            <w:r w:rsidR="00DB319B">
              <w:rPr>
                <w:rFonts w:ascii="Arial" w:eastAsia="Times New Roman" w:hAnsi="Arial" w:cs="Arial"/>
                <w:color w:val="000000"/>
                <w:sz w:val="24"/>
                <w:szCs w:val="24"/>
                <w:lang w:eastAsia="es-MX"/>
              </w:rPr>
              <w:t xml:space="preserve">que crea el O.P.D. Servicios de Salud de Veracruz y 29 y 33 del reglamento </w:t>
            </w:r>
            <w:r w:rsidR="00C8772D">
              <w:rPr>
                <w:rFonts w:ascii="Arial" w:eastAsia="Times New Roman" w:hAnsi="Arial" w:cs="Arial"/>
                <w:color w:val="000000"/>
                <w:sz w:val="24"/>
                <w:szCs w:val="24"/>
                <w:lang w:eastAsia="es-MX"/>
              </w:rPr>
              <w:t>interior</w:t>
            </w:r>
            <w:r w:rsidR="00DB319B">
              <w:rPr>
                <w:rFonts w:ascii="Arial" w:eastAsia="Times New Roman" w:hAnsi="Arial" w:cs="Arial"/>
                <w:color w:val="000000"/>
                <w:sz w:val="24"/>
                <w:szCs w:val="24"/>
                <w:lang w:eastAsia="es-MX"/>
              </w:rPr>
              <w:t xml:space="preserve"> de Servicios de Salud de Veracruz, de acuerdo al objetivo establecido en el manual general de organización.</w:t>
            </w:r>
          </w:p>
          <w:p w:rsidR="00DB319B" w:rsidRDefault="00DB319B" w:rsidP="00863CB5">
            <w:pPr>
              <w:shd w:val="clear" w:color="auto" w:fill="FFFFFF"/>
              <w:ind w:right="240"/>
              <w:jc w:val="both"/>
              <w:rPr>
                <w:rFonts w:ascii="Arial" w:eastAsia="Times New Roman" w:hAnsi="Arial" w:cs="Arial"/>
                <w:color w:val="000000"/>
                <w:sz w:val="24"/>
                <w:szCs w:val="24"/>
                <w:lang w:eastAsia="es-MX"/>
              </w:rPr>
            </w:pPr>
          </w:p>
          <w:p w:rsidR="00DB319B" w:rsidRDefault="00DB319B" w:rsidP="00863CB5">
            <w:pPr>
              <w:shd w:val="clear" w:color="auto" w:fill="FFFFFF"/>
              <w:ind w:right="240"/>
              <w:jc w:val="both"/>
              <w:rPr>
                <w:rFonts w:ascii="Arial" w:eastAsia="Times New Roman" w:hAnsi="Arial" w:cs="Arial"/>
                <w:color w:val="000000"/>
                <w:sz w:val="24"/>
                <w:szCs w:val="24"/>
                <w:lang w:eastAsia="es-MX"/>
              </w:rPr>
            </w:pPr>
          </w:p>
          <w:p w:rsidR="00DB319B" w:rsidRDefault="00DB319B" w:rsidP="00863CB5">
            <w:pPr>
              <w:shd w:val="clear" w:color="auto" w:fill="FFFFFF"/>
              <w:ind w:right="240"/>
              <w:jc w:val="both"/>
              <w:rPr>
                <w:rFonts w:ascii="Arial" w:eastAsia="Times New Roman" w:hAnsi="Arial" w:cs="Arial"/>
                <w:color w:val="000000"/>
                <w:sz w:val="24"/>
                <w:szCs w:val="24"/>
                <w:lang w:eastAsia="es-MX"/>
              </w:rPr>
            </w:pPr>
          </w:p>
          <w:p w:rsidR="00DB319B" w:rsidRDefault="00DB319B" w:rsidP="00863CB5">
            <w:pPr>
              <w:shd w:val="clear" w:color="auto" w:fill="FFFFFF"/>
              <w:ind w:right="240"/>
              <w:jc w:val="both"/>
              <w:rPr>
                <w:rFonts w:ascii="Arial" w:eastAsia="Times New Roman" w:hAnsi="Arial" w:cs="Arial"/>
                <w:color w:val="000000"/>
                <w:sz w:val="24"/>
                <w:szCs w:val="24"/>
                <w:lang w:eastAsia="es-MX"/>
              </w:rPr>
            </w:pPr>
          </w:p>
          <w:p w:rsidR="00DB319B" w:rsidRDefault="00DB319B" w:rsidP="00863CB5">
            <w:pPr>
              <w:shd w:val="clear" w:color="auto" w:fill="FFFFFF"/>
              <w:ind w:right="240"/>
              <w:jc w:val="both"/>
              <w:rPr>
                <w:rFonts w:ascii="Arial" w:eastAsia="Times New Roman" w:hAnsi="Arial" w:cs="Arial"/>
                <w:color w:val="000000"/>
                <w:sz w:val="24"/>
                <w:szCs w:val="24"/>
                <w:lang w:eastAsia="es-MX"/>
              </w:rPr>
            </w:pPr>
          </w:p>
          <w:p w:rsidR="00DB319B" w:rsidRDefault="00DB319B" w:rsidP="00863CB5">
            <w:pPr>
              <w:shd w:val="clear" w:color="auto" w:fill="FFFFFF"/>
              <w:ind w:right="240"/>
              <w:jc w:val="both"/>
              <w:rPr>
                <w:rFonts w:ascii="Arial" w:eastAsia="Times New Roman" w:hAnsi="Arial" w:cs="Arial"/>
                <w:color w:val="000000"/>
                <w:sz w:val="24"/>
                <w:szCs w:val="24"/>
                <w:lang w:eastAsia="es-MX"/>
              </w:rPr>
            </w:pPr>
          </w:p>
          <w:p w:rsidR="00A60EC9" w:rsidRDefault="00A60EC9" w:rsidP="00863CB5">
            <w:pPr>
              <w:shd w:val="clear" w:color="auto" w:fill="FFFFFF"/>
              <w:ind w:right="240"/>
              <w:jc w:val="both"/>
              <w:rPr>
                <w:rFonts w:ascii="Arial" w:eastAsia="Times New Roman" w:hAnsi="Arial" w:cs="Arial"/>
                <w:color w:val="000000"/>
                <w:sz w:val="24"/>
                <w:szCs w:val="24"/>
                <w:lang w:eastAsia="es-MX"/>
              </w:rPr>
            </w:pPr>
          </w:p>
          <w:p w:rsidR="00DB319B" w:rsidRDefault="00DB319B" w:rsidP="00863CB5">
            <w:pPr>
              <w:shd w:val="clear" w:color="auto" w:fill="FFFFFF"/>
              <w:ind w:right="240"/>
              <w:jc w:val="both"/>
              <w:rPr>
                <w:rFonts w:ascii="Arial" w:eastAsia="Times New Roman" w:hAnsi="Arial" w:cs="Arial"/>
                <w:color w:val="000000"/>
                <w:sz w:val="24"/>
                <w:szCs w:val="24"/>
                <w:lang w:eastAsia="es-MX"/>
              </w:rPr>
            </w:pPr>
          </w:p>
          <w:p w:rsidR="00DB319B" w:rsidRDefault="00DB319B" w:rsidP="00863CB5">
            <w:pPr>
              <w:shd w:val="clear" w:color="auto" w:fill="FFFFFF"/>
              <w:ind w:right="240"/>
              <w:jc w:val="both"/>
              <w:rPr>
                <w:rFonts w:ascii="Arial" w:eastAsia="Times New Roman" w:hAnsi="Arial" w:cs="Arial"/>
                <w:color w:val="000000"/>
                <w:sz w:val="24"/>
                <w:szCs w:val="24"/>
                <w:lang w:eastAsia="es-MX"/>
              </w:rPr>
            </w:pPr>
          </w:p>
          <w:p w:rsidR="002735F0" w:rsidRPr="002735F0" w:rsidRDefault="00DB319B" w:rsidP="00863CB5">
            <w:pPr>
              <w:shd w:val="clear" w:color="auto" w:fill="FFFFFF"/>
              <w:ind w:right="240"/>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 </w:t>
            </w:r>
          </w:p>
          <w:p w:rsidR="002735F0" w:rsidRPr="002735F0" w:rsidRDefault="002735F0" w:rsidP="00863CB5">
            <w:pPr>
              <w:jc w:val="both"/>
              <w:rPr>
                <w:rFonts w:ascii="Arial" w:eastAsia="Times New Roman" w:hAnsi="Arial" w:cs="Arial"/>
                <w:sz w:val="24"/>
                <w:szCs w:val="24"/>
                <w:lang w:eastAsia="es-MX"/>
              </w:rPr>
            </w:pPr>
            <w:r w:rsidRPr="002735F0">
              <w:rPr>
                <w:rFonts w:ascii="Arial" w:eastAsia="Times New Roman" w:hAnsi="Arial" w:cs="Arial"/>
                <w:b/>
                <w:bCs/>
                <w:sz w:val="24"/>
                <w:szCs w:val="24"/>
                <w:lang w:eastAsia="es-MX"/>
              </w:rPr>
              <w:t>Transferencia de datos personales.</w:t>
            </w:r>
            <w:r w:rsidRPr="002735F0">
              <w:rPr>
                <w:rFonts w:ascii="Arial" w:eastAsia="Times New Roman" w:hAnsi="Arial" w:cs="Arial"/>
                <w:sz w:val="24"/>
                <w:szCs w:val="24"/>
                <w:lang w:eastAsia="es-MX"/>
              </w:rPr>
              <w:t xml:space="preserve"> </w:t>
            </w:r>
          </w:p>
          <w:p w:rsidR="002735F0" w:rsidRPr="002735F0" w:rsidRDefault="002735F0" w:rsidP="00863CB5">
            <w:pPr>
              <w:shd w:val="clear" w:color="auto" w:fill="FFFFFF"/>
              <w:jc w:val="both"/>
              <w:rPr>
                <w:rFonts w:ascii="Arial" w:eastAsia="Times New Roman" w:hAnsi="Arial" w:cs="Arial"/>
                <w:color w:val="000000"/>
                <w:sz w:val="24"/>
                <w:szCs w:val="24"/>
                <w:lang w:eastAsia="es-MX"/>
              </w:rPr>
            </w:pPr>
            <w:r w:rsidRPr="002735F0">
              <w:rPr>
                <w:rFonts w:ascii="Arial" w:eastAsia="Times New Roman" w:hAnsi="Arial" w:cs="Arial"/>
                <w:color w:val="000000"/>
                <w:sz w:val="24"/>
                <w:szCs w:val="24"/>
                <w:lang w:eastAsia="es-MX"/>
              </w:rPr>
              <w:t>Le informamos que sus datos personales son compartidos con:</w:t>
            </w:r>
          </w:p>
          <w:p w:rsidR="002735F0" w:rsidRPr="002735F0" w:rsidRDefault="002735F0" w:rsidP="00863CB5">
            <w:pPr>
              <w:shd w:val="clear" w:color="auto" w:fill="FFFFFF"/>
              <w:jc w:val="both"/>
              <w:rPr>
                <w:rFonts w:ascii="Arial" w:eastAsia="Times New Roman" w:hAnsi="Arial" w:cs="Arial"/>
                <w:color w:val="000000"/>
                <w:sz w:val="24"/>
                <w:szCs w:val="24"/>
                <w:lang w:eastAsia="es-MX"/>
              </w:rPr>
            </w:pPr>
          </w:p>
          <w:tbl>
            <w:tblPr>
              <w:tblW w:w="9321" w:type="dxa"/>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170"/>
              <w:gridCol w:w="881"/>
              <w:gridCol w:w="4270"/>
            </w:tblGrid>
            <w:tr w:rsidR="002735F0"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hideMark/>
                </w:tcPr>
                <w:p w:rsidR="002735F0" w:rsidRPr="002735F0" w:rsidRDefault="002735F0" w:rsidP="00863CB5">
                  <w:pPr>
                    <w:jc w:val="center"/>
                    <w:rPr>
                      <w:rFonts w:ascii="Arial" w:eastAsia="Times New Roman" w:hAnsi="Arial" w:cs="Arial"/>
                      <w:color w:val="000000"/>
                      <w:sz w:val="24"/>
                      <w:szCs w:val="24"/>
                      <w:lang w:eastAsia="es-MX"/>
                    </w:rPr>
                  </w:pPr>
                  <w:r w:rsidRPr="002735F0">
                    <w:rPr>
                      <w:rFonts w:ascii="Arial" w:eastAsia="Times New Roman" w:hAnsi="Arial" w:cs="Arial"/>
                      <w:b/>
                      <w:bCs/>
                      <w:color w:val="000000"/>
                      <w:sz w:val="24"/>
                      <w:szCs w:val="24"/>
                      <w:lang w:eastAsia="es-MX"/>
                    </w:rPr>
                    <w:t>Destinatario de los datos personales</w:t>
                  </w:r>
                </w:p>
              </w:tc>
              <w:tc>
                <w:tcPr>
                  <w:tcW w:w="713" w:type="dxa"/>
                  <w:tcBorders>
                    <w:top w:val="outset" w:sz="6" w:space="0" w:color="auto"/>
                    <w:left w:val="outset" w:sz="6" w:space="0" w:color="auto"/>
                    <w:bottom w:val="outset" w:sz="6" w:space="0" w:color="auto"/>
                    <w:right w:val="outset" w:sz="6" w:space="0" w:color="auto"/>
                  </w:tcBorders>
                </w:tcPr>
                <w:p w:rsidR="002735F0" w:rsidRPr="002735F0" w:rsidRDefault="002735F0" w:rsidP="00863CB5">
                  <w:pPr>
                    <w:jc w:val="center"/>
                    <w:rPr>
                      <w:rFonts w:ascii="Arial" w:eastAsia="Times New Roman" w:hAnsi="Arial" w:cs="Arial"/>
                      <w:b/>
                      <w:bCs/>
                      <w:color w:val="000000"/>
                      <w:sz w:val="24"/>
                      <w:szCs w:val="24"/>
                      <w:lang w:eastAsia="es-MX"/>
                    </w:rPr>
                  </w:pPr>
                  <w:r w:rsidRPr="002735F0">
                    <w:rPr>
                      <w:rFonts w:ascii="Arial" w:eastAsia="Times New Roman" w:hAnsi="Arial" w:cs="Arial"/>
                      <w:b/>
                      <w:bCs/>
                      <w:color w:val="000000"/>
                      <w:sz w:val="24"/>
                      <w:szCs w:val="24"/>
                      <w:lang w:eastAsia="es-MX"/>
                    </w:rPr>
                    <w:t>País</w:t>
                  </w:r>
                </w:p>
              </w:tc>
              <w:tc>
                <w:tcPr>
                  <w:tcW w:w="4367" w:type="dxa"/>
                  <w:tcBorders>
                    <w:top w:val="outset" w:sz="6" w:space="0" w:color="auto"/>
                    <w:left w:val="outset" w:sz="6" w:space="0" w:color="auto"/>
                    <w:bottom w:val="outset" w:sz="6" w:space="0" w:color="auto"/>
                    <w:right w:val="outset" w:sz="6" w:space="0" w:color="auto"/>
                  </w:tcBorders>
                  <w:shd w:val="clear" w:color="auto" w:fill="auto"/>
                  <w:hideMark/>
                </w:tcPr>
                <w:p w:rsidR="002735F0" w:rsidRPr="002735F0" w:rsidRDefault="002735F0" w:rsidP="00863CB5">
                  <w:pPr>
                    <w:jc w:val="center"/>
                    <w:rPr>
                      <w:rFonts w:ascii="Arial" w:eastAsia="Times New Roman" w:hAnsi="Arial" w:cs="Arial"/>
                      <w:color w:val="000000"/>
                      <w:sz w:val="24"/>
                      <w:szCs w:val="24"/>
                      <w:lang w:eastAsia="es-MX"/>
                    </w:rPr>
                  </w:pPr>
                  <w:r w:rsidRPr="002735F0">
                    <w:rPr>
                      <w:rFonts w:ascii="Arial" w:eastAsia="Times New Roman" w:hAnsi="Arial" w:cs="Arial"/>
                      <w:b/>
                      <w:bCs/>
                      <w:color w:val="000000"/>
                      <w:sz w:val="24"/>
                      <w:szCs w:val="24"/>
                      <w:lang w:eastAsia="es-MX"/>
                    </w:rPr>
                    <w:t>Finalidad</w:t>
                  </w:r>
                </w:p>
              </w:tc>
            </w:tr>
            <w:tr w:rsidR="002735F0"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hideMark/>
                </w:tcPr>
                <w:p w:rsidR="002735F0" w:rsidRPr="002735F0" w:rsidRDefault="002735F0" w:rsidP="00863CB5">
                  <w:pPr>
                    <w:jc w:val="both"/>
                    <w:rPr>
                      <w:rFonts w:ascii="Arial" w:eastAsia="Times New Roman" w:hAnsi="Arial" w:cs="Arial"/>
                      <w:sz w:val="24"/>
                      <w:szCs w:val="24"/>
                      <w:lang w:eastAsia="es-MX"/>
                    </w:rPr>
                  </w:pPr>
                  <w:r w:rsidRPr="002735F0">
                    <w:rPr>
                      <w:rFonts w:ascii="Arial" w:eastAsia="Times New Roman" w:hAnsi="Arial" w:cs="Arial"/>
                      <w:sz w:val="24"/>
                      <w:szCs w:val="24"/>
                      <w:lang w:eastAsia="es-MX"/>
                    </w:rPr>
                    <w:t>Instituto Veracruzano de Acceso a la Información y Protección de Datos Personales</w:t>
                  </w:r>
                </w:p>
              </w:tc>
              <w:tc>
                <w:tcPr>
                  <w:tcW w:w="713" w:type="dxa"/>
                  <w:tcBorders>
                    <w:top w:val="outset" w:sz="6" w:space="0" w:color="auto"/>
                    <w:left w:val="outset" w:sz="6" w:space="0" w:color="auto"/>
                    <w:bottom w:val="outset" w:sz="6" w:space="0" w:color="auto"/>
                    <w:right w:val="outset" w:sz="6" w:space="0" w:color="auto"/>
                  </w:tcBorders>
                </w:tcPr>
                <w:p w:rsidR="002735F0" w:rsidRPr="002735F0" w:rsidRDefault="002735F0"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hideMark/>
                </w:tcPr>
                <w:p w:rsidR="002735F0" w:rsidRPr="002735F0" w:rsidRDefault="00E90A2E"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Para atender y dar trámite a las solicitudes de acceso a la información</w:t>
                  </w:r>
                  <w:r w:rsidR="00B33370">
                    <w:rPr>
                      <w:rFonts w:ascii="Arial" w:eastAsia="Times New Roman" w:hAnsi="Arial" w:cs="Arial"/>
                      <w:sz w:val="24"/>
                      <w:szCs w:val="24"/>
                      <w:lang w:eastAsia="es-MX"/>
                    </w:rPr>
                    <w:t xml:space="preserve"> y recursos de revisión</w:t>
                  </w:r>
                  <w:r w:rsidR="002735F0" w:rsidRPr="002735F0">
                    <w:rPr>
                      <w:rFonts w:ascii="Arial" w:eastAsia="Times New Roman" w:hAnsi="Arial" w:cs="Arial"/>
                      <w:sz w:val="24"/>
                      <w:szCs w:val="24"/>
                      <w:lang w:eastAsia="es-MX"/>
                    </w:rPr>
                    <w:t>.</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FC4DFE" w:rsidP="00863CB5">
                  <w:pPr>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Patrimonio de la Beneficencia </w:t>
                  </w:r>
                  <w:proofErr w:type="spellStart"/>
                  <w:r>
                    <w:rPr>
                      <w:rFonts w:ascii="Arial" w:eastAsia="Times New Roman" w:hAnsi="Arial" w:cs="Arial"/>
                      <w:sz w:val="24"/>
                      <w:szCs w:val="24"/>
                      <w:lang w:eastAsia="es-MX"/>
                    </w:rPr>
                    <w:t>Publica</w:t>
                  </w:r>
                  <w:proofErr w:type="spellEnd"/>
                  <w:r>
                    <w:rPr>
                      <w:rFonts w:ascii="Arial" w:eastAsia="Times New Roman" w:hAnsi="Arial" w:cs="Arial"/>
                      <w:sz w:val="24"/>
                      <w:szCs w:val="24"/>
                      <w:lang w:eastAsia="es-MX"/>
                    </w:rPr>
                    <w:t xml:space="preserve"> Federal</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FC4DFE"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FC4DFE"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Solicitud de Apoyos</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FC4DFE">
                    <w:rPr>
                      <w:rFonts w:ascii="Arial" w:eastAsia="Times New Roman" w:hAnsi="Arial" w:cs="Arial"/>
                      <w:sz w:val="24"/>
                      <w:szCs w:val="24"/>
                      <w:lang w:eastAsia="es-MX"/>
                    </w:rPr>
                    <w:t xml:space="preserve">Comercializadora </w:t>
                  </w:r>
                  <w:proofErr w:type="spellStart"/>
                  <w:r w:rsidRPr="00FC4DFE">
                    <w:rPr>
                      <w:rFonts w:ascii="Arial" w:eastAsia="Times New Roman" w:hAnsi="Arial" w:cs="Arial"/>
                      <w:sz w:val="24"/>
                      <w:szCs w:val="24"/>
                      <w:lang w:eastAsia="es-MX"/>
                    </w:rPr>
                    <w:t>Medicaom</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FC4DFE">
                    <w:rPr>
                      <w:rFonts w:ascii="Arial" w:eastAsia="Times New Roman" w:hAnsi="Arial" w:cs="Arial"/>
                      <w:sz w:val="24"/>
                      <w:szCs w:val="24"/>
                      <w:lang w:eastAsia="es-MX"/>
                    </w:rPr>
                    <w:t>Seysa</w:t>
                  </w:r>
                  <w:proofErr w:type="spellEnd"/>
                  <w:r w:rsidRPr="00FC4DFE">
                    <w:rPr>
                      <w:rFonts w:ascii="Arial" w:eastAsia="Times New Roman" w:hAnsi="Arial" w:cs="Arial"/>
                      <w:sz w:val="24"/>
                      <w:szCs w:val="24"/>
                      <w:lang w:eastAsia="es-MX"/>
                    </w:rPr>
                    <w:t xml:space="preserve"> Internacional</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FC4DFE">
                    <w:rPr>
                      <w:rFonts w:ascii="Arial" w:eastAsia="Times New Roman" w:hAnsi="Arial" w:cs="Arial"/>
                      <w:sz w:val="24"/>
                      <w:szCs w:val="24"/>
                      <w:lang w:eastAsia="es-MX"/>
                    </w:rPr>
                    <w:t>Sumed</w:t>
                  </w:r>
                  <w:proofErr w:type="spellEnd"/>
                  <w:r w:rsidRPr="00FC4DFE">
                    <w:rPr>
                      <w:rFonts w:ascii="Arial" w:eastAsia="Times New Roman" w:hAnsi="Arial" w:cs="Arial"/>
                      <w:sz w:val="24"/>
                      <w:szCs w:val="24"/>
                      <w:lang w:eastAsia="es-MX"/>
                    </w:rPr>
                    <w:t xml:space="preserve"> De </w:t>
                  </w:r>
                  <w:proofErr w:type="spellStart"/>
                  <w:r w:rsidRPr="00FC4DFE">
                    <w:rPr>
                      <w:rFonts w:ascii="Arial" w:eastAsia="Times New Roman" w:hAnsi="Arial" w:cs="Arial"/>
                      <w:sz w:val="24"/>
                      <w:szCs w:val="24"/>
                      <w:lang w:eastAsia="es-MX"/>
                    </w:rPr>
                    <w:t>Mexico</w:t>
                  </w:r>
                  <w:proofErr w:type="spellEnd"/>
                  <w:r w:rsidRPr="00FC4DFE">
                    <w:rPr>
                      <w:rFonts w:ascii="Arial" w:eastAsia="Times New Roman" w:hAnsi="Arial" w:cs="Arial"/>
                      <w:sz w:val="24"/>
                      <w:szCs w:val="24"/>
                      <w:lang w:eastAsia="es-MX"/>
                    </w:rPr>
                    <w:t xml:space="preserve"> S.A. De C.V.</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FC4DFE">
                    <w:rPr>
                      <w:rFonts w:ascii="Arial" w:eastAsia="Times New Roman" w:hAnsi="Arial" w:cs="Arial"/>
                      <w:sz w:val="24"/>
                      <w:szCs w:val="24"/>
                      <w:lang w:eastAsia="es-MX"/>
                    </w:rPr>
                    <w:t>Dimaq</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FC4DFE">
                    <w:rPr>
                      <w:rFonts w:ascii="Arial" w:eastAsia="Times New Roman" w:hAnsi="Arial" w:cs="Arial"/>
                      <w:sz w:val="24"/>
                      <w:szCs w:val="24"/>
                      <w:lang w:eastAsia="es-MX"/>
                    </w:rPr>
                    <w:t>Coordimed</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FC4DFE">
                    <w:rPr>
                      <w:rFonts w:ascii="Arial" w:eastAsia="Times New Roman" w:hAnsi="Arial" w:cs="Arial"/>
                      <w:sz w:val="24"/>
                      <w:szCs w:val="24"/>
                      <w:lang w:eastAsia="es-MX"/>
                    </w:rPr>
                    <w:t>Infra</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FC4DFE">
                    <w:rPr>
                      <w:rFonts w:ascii="Arial" w:eastAsia="Times New Roman" w:hAnsi="Arial" w:cs="Arial"/>
                      <w:sz w:val="24"/>
                      <w:szCs w:val="24"/>
                      <w:lang w:eastAsia="es-MX"/>
                    </w:rPr>
                    <w:t>Difasa</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FC4DFE">
                    <w:rPr>
                      <w:rFonts w:ascii="Arial" w:eastAsia="Times New Roman" w:hAnsi="Arial" w:cs="Arial"/>
                      <w:sz w:val="24"/>
                      <w:szCs w:val="24"/>
                      <w:lang w:eastAsia="es-MX"/>
                    </w:rPr>
                    <w:t>Comecial</w:t>
                  </w:r>
                  <w:proofErr w:type="spellEnd"/>
                  <w:r w:rsidRPr="00FC4DFE">
                    <w:rPr>
                      <w:rFonts w:ascii="Arial" w:eastAsia="Times New Roman" w:hAnsi="Arial" w:cs="Arial"/>
                      <w:sz w:val="24"/>
                      <w:szCs w:val="24"/>
                      <w:lang w:eastAsia="es-MX"/>
                    </w:rPr>
                    <w:t xml:space="preserve"> </w:t>
                  </w:r>
                  <w:r w:rsidR="00FC4DFE" w:rsidRPr="00FC4DFE">
                    <w:rPr>
                      <w:rFonts w:ascii="Arial" w:eastAsia="Times New Roman" w:hAnsi="Arial" w:cs="Arial"/>
                      <w:sz w:val="24"/>
                      <w:szCs w:val="24"/>
                      <w:lang w:eastAsia="es-MX"/>
                    </w:rPr>
                    <w:t>ALPRO</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FC4DFE">
                    <w:rPr>
                      <w:rFonts w:ascii="Arial" w:eastAsia="Times New Roman" w:hAnsi="Arial" w:cs="Arial"/>
                      <w:sz w:val="24"/>
                      <w:szCs w:val="24"/>
                      <w:lang w:eastAsia="es-MX"/>
                    </w:rPr>
                    <w:t>Impulso Mexicano</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proofErr w:type="gramStart"/>
                  <w:r w:rsidRPr="00A351C8">
                    <w:rPr>
                      <w:rFonts w:ascii="Arial" w:eastAsia="Times New Roman" w:hAnsi="Arial" w:cs="Arial"/>
                      <w:sz w:val="24"/>
                      <w:szCs w:val="24"/>
                      <w:lang w:eastAsia="es-MX"/>
                    </w:rPr>
                    <w:t>Evsa</w:t>
                  </w:r>
                  <w:proofErr w:type="spellEnd"/>
                  <w:r w:rsidRPr="00A351C8">
                    <w:rPr>
                      <w:rFonts w:ascii="Arial" w:eastAsia="Times New Roman" w:hAnsi="Arial" w:cs="Arial"/>
                      <w:sz w:val="24"/>
                      <w:szCs w:val="24"/>
                      <w:lang w:eastAsia="es-MX"/>
                    </w:rPr>
                    <w:t xml:space="preserve">  </w:t>
                  </w:r>
                  <w:proofErr w:type="spellStart"/>
                  <w:r w:rsidRPr="00A351C8">
                    <w:rPr>
                      <w:rFonts w:ascii="Arial" w:eastAsia="Times New Roman" w:hAnsi="Arial" w:cs="Arial"/>
                      <w:sz w:val="24"/>
                      <w:szCs w:val="24"/>
                      <w:lang w:eastAsia="es-MX"/>
                    </w:rPr>
                    <w:t>Terapeutica</w:t>
                  </w:r>
                  <w:proofErr w:type="spellEnd"/>
                  <w:proofErr w:type="gram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A351C8">
                    <w:rPr>
                      <w:rFonts w:ascii="Arial" w:eastAsia="Times New Roman" w:hAnsi="Arial" w:cs="Arial"/>
                      <w:sz w:val="24"/>
                      <w:szCs w:val="24"/>
                      <w:lang w:eastAsia="es-MX"/>
                    </w:rPr>
                    <w:t xml:space="preserve">Animas Medical </w:t>
                  </w:r>
                  <w:proofErr w:type="spellStart"/>
                  <w:proofErr w:type="gramStart"/>
                  <w:r w:rsidRPr="00A351C8">
                    <w:rPr>
                      <w:rFonts w:ascii="Arial" w:eastAsia="Times New Roman" w:hAnsi="Arial" w:cs="Arial"/>
                      <w:sz w:val="24"/>
                      <w:szCs w:val="24"/>
                      <w:lang w:eastAsia="es-MX"/>
                    </w:rPr>
                    <w:t>Group</w:t>
                  </w:r>
                  <w:proofErr w:type="spellEnd"/>
                  <w:r w:rsidRPr="00A351C8">
                    <w:rPr>
                      <w:rFonts w:ascii="Arial" w:eastAsia="Times New Roman" w:hAnsi="Arial" w:cs="Arial"/>
                      <w:sz w:val="24"/>
                      <w:szCs w:val="24"/>
                      <w:lang w:eastAsia="es-MX"/>
                    </w:rPr>
                    <w:t xml:space="preserve">  (</w:t>
                  </w:r>
                  <w:proofErr w:type="spellStart"/>
                  <w:proofErr w:type="gramEnd"/>
                  <w:r w:rsidRPr="00A351C8">
                    <w:rPr>
                      <w:rFonts w:ascii="Arial" w:eastAsia="Times New Roman" w:hAnsi="Arial" w:cs="Arial"/>
                      <w:sz w:val="24"/>
                      <w:szCs w:val="24"/>
                      <w:lang w:eastAsia="es-MX"/>
                    </w:rPr>
                    <w:t>Amg</w:t>
                  </w:r>
                  <w:proofErr w:type="spellEnd"/>
                  <w:r w:rsidRPr="00A351C8">
                    <w:rPr>
                      <w:rFonts w:ascii="Arial" w:eastAsia="Times New Roman" w:hAnsi="Arial" w:cs="Arial"/>
                      <w:sz w:val="24"/>
                      <w:szCs w:val="24"/>
                      <w:lang w:eastAsia="es-MX"/>
                    </w:rPr>
                    <w:t>)</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A351C8">
                    <w:rPr>
                      <w:rFonts w:ascii="Arial" w:eastAsia="Times New Roman" w:hAnsi="Arial" w:cs="Arial"/>
                      <w:sz w:val="24"/>
                      <w:szCs w:val="24"/>
                      <w:lang w:eastAsia="es-MX"/>
                    </w:rPr>
                    <w:t>Ictze</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A351C8">
                    <w:rPr>
                      <w:rFonts w:ascii="Arial" w:eastAsia="Times New Roman" w:hAnsi="Arial" w:cs="Arial"/>
                      <w:sz w:val="24"/>
                      <w:szCs w:val="24"/>
                      <w:lang w:eastAsia="es-MX"/>
                    </w:rPr>
                    <w:t>Cirlap</w:t>
                  </w:r>
                  <w:proofErr w:type="spellEnd"/>
                  <w:r w:rsidRPr="00A351C8">
                    <w:rPr>
                      <w:rFonts w:ascii="Arial" w:eastAsia="Times New Roman" w:hAnsi="Arial" w:cs="Arial"/>
                      <w:sz w:val="24"/>
                      <w:szCs w:val="24"/>
                      <w:lang w:eastAsia="es-MX"/>
                    </w:rPr>
                    <w:t xml:space="preserve">, </w:t>
                  </w:r>
                  <w:proofErr w:type="spellStart"/>
                  <w:proofErr w:type="gramStart"/>
                  <w:r w:rsidRPr="00A351C8">
                    <w:rPr>
                      <w:rFonts w:ascii="Arial" w:eastAsia="Times New Roman" w:hAnsi="Arial" w:cs="Arial"/>
                      <w:sz w:val="24"/>
                      <w:szCs w:val="24"/>
                      <w:lang w:eastAsia="es-MX"/>
                    </w:rPr>
                    <w:t>Sa.D</w:t>
                  </w:r>
                  <w:proofErr w:type="spellEnd"/>
                  <w:proofErr w:type="gramEnd"/>
                  <w:r w:rsidRPr="00A351C8">
                    <w:rPr>
                      <w:rFonts w:ascii="Arial" w:eastAsia="Times New Roman" w:hAnsi="Arial" w:cs="Arial"/>
                      <w:sz w:val="24"/>
                      <w:szCs w:val="24"/>
                      <w:lang w:eastAsia="es-MX"/>
                    </w:rPr>
                    <w:t xml:space="preserve"> E C.V</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A351C8">
                    <w:rPr>
                      <w:rFonts w:ascii="Arial" w:eastAsia="Times New Roman" w:hAnsi="Arial" w:cs="Arial"/>
                      <w:sz w:val="24"/>
                      <w:szCs w:val="24"/>
                      <w:lang w:eastAsia="es-MX"/>
                    </w:rPr>
                    <w:t>Farmacos</w:t>
                  </w:r>
                  <w:proofErr w:type="spellEnd"/>
                  <w:r w:rsidRPr="00A351C8">
                    <w:rPr>
                      <w:rFonts w:ascii="Arial" w:eastAsia="Times New Roman" w:hAnsi="Arial" w:cs="Arial"/>
                      <w:sz w:val="24"/>
                      <w:szCs w:val="24"/>
                      <w:lang w:eastAsia="es-MX"/>
                    </w:rPr>
                    <w:t xml:space="preserve"> Especializados</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9C3BDE">
                    <w:rPr>
                      <w:rFonts w:ascii="Arial" w:eastAsia="Times New Roman" w:hAnsi="Arial" w:cs="Arial"/>
                      <w:sz w:val="24"/>
                      <w:szCs w:val="24"/>
                      <w:lang w:eastAsia="es-MX"/>
                    </w:rPr>
                    <w:t>Farmacia La Paz</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9C3BDE">
                    <w:rPr>
                      <w:rFonts w:ascii="Arial" w:eastAsia="Times New Roman" w:hAnsi="Arial" w:cs="Arial"/>
                      <w:sz w:val="24"/>
                      <w:szCs w:val="24"/>
                      <w:lang w:eastAsia="es-MX"/>
                    </w:rPr>
                    <w:t>Farmacias Minerva</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9C3BDE">
                    <w:rPr>
                      <w:rFonts w:ascii="Arial" w:eastAsia="Times New Roman" w:hAnsi="Arial" w:cs="Arial"/>
                      <w:sz w:val="24"/>
                      <w:szCs w:val="24"/>
                      <w:lang w:eastAsia="es-MX"/>
                    </w:rPr>
                    <w:t>Dimedic</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9C3BDE">
                    <w:rPr>
                      <w:rFonts w:ascii="Arial" w:eastAsia="Times New Roman" w:hAnsi="Arial" w:cs="Arial"/>
                      <w:sz w:val="24"/>
                      <w:szCs w:val="24"/>
                      <w:lang w:eastAsia="es-MX"/>
                    </w:rPr>
                    <w:t>Farmacias Premier</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9C3BDE">
                    <w:rPr>
                      <w:rFonts w:ascii="Arial" w:eastAsia="Times New Roman" w:hAnsi="Arial" w:cs="Arial"/>
                      <w:sz w:val="24"/>
                      <w:szCs w:val="24"/>
                      <w:lang w:eastAsia="es-MX"/>
                    </w:rPr>
                    <w:t>Dl Del Sureste</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9C3BDE">
                    <w:rPr>
                      <w:rFonts w:ascii="Arial" w:eastAsia="Times New Roman" w:hAnsi="Arial" w:cs="Arial"/>
                      <w:sz w:val="24"/>
                      <w:szCs w:val="24"/>
                      <w:lang w:eastAsia="es-MX"/>
                    </w:rPr>
                    <w:t>Genopharma</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9C3BDE">
                    <w:rPr>
                      <w:rFonts w:ascii="Arial" w:eastAsia="Times New Roman" w:hAnsi="Arial" w:cs="Arial"/>
                      <w:sz w:val="24"/>
                      <w:szCs w:val="24"/>
                      <w:lang w:eastAsia="es-MX"/>
                    </w:rPr>
                    <w:t>Imedic</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9C3BDE">
                    <w:rPr>
                      <w:rFonts w:ascii="Arial" w:eastAsia="Times New Roman" w:hAnsi="Arial" w:cs="Arial"/>
                      <w:sz w:val="24"/>
                      <w:szCs w:val="24"/>
                      <w:lang w:eastAsia="es-MX"/>
                    </w:rPr>
                    <w:t>Farmanevy</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9C3BDE">
                    <w:rPr>
                      <w:rFonts w:ascii="Arial" w:eastAsia="Times New Roman" w:hAnsi="Arial" w:cs="Arial"/>
                      <w:sz w:val="24"/>
                      <w:szCs w:val="24"/>
                      <w:lang w:eastAsia="es-MX"/>
                    </w:rPr>
                    <w:t>Farmacias Del Ahorro</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9C3BDE">
                    <w:rPr>
                      <w:rFonts w:ascii="Arial" w:eastAsia="Times New Roman" w:hAnsi="Arial" w:cs="Arial"/>
                      <w:sz w:val="24"/>
                      <w:szCs w:val="24"/>
                      <w:lang w:eastAsia="es-MX"/>
                    </w:rPr>
                    <w:lastRenderedPageBreak/>
                    <w:t>Farmacias Guadalajara</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9C3BDE">
                    <w:rPr>
                      <w:rFonts w:ascii="Arial" w:eastAsia="Times New Roman" w:hAnsi="Arial" w:cs="Arial"/>
                      <w:sz w:val="24"/>
                      <w:szCs w:val="24"/>
                      <w:lang w:eastAsia="es-MX"/>
                    </w:rPr>
                    <w:t>Oxivida</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9C3BDE">
                    <w:rPr>
                      <w:rFonts w:ascii="Arial" w:eastAsia="Times New Roman" w:hAnsi="Arial" w:cs="Arial"/>
                      <w:sz w:val="24"/>
                      <w:szCs w:val="24"/>
                      <w:lang w:eastAsia="es-MX"/>
                    </w:rPr>
                    <w:t>Pharma</w:t>
                  </w:r>
                  <w:proofErr w:type="spellEnd"/>
                  <w:r w:rsidRPr="009C3BDE">
                    <w:rPr>
                      <w:rFonts w:ascii="Arial" w:eastAsia="Times New Roman" w:hAnsi="Arial" w:cs="Arial"/>
                      <w:sz w:val="24"/>
                      <w:szCs w:val="24"/>
                      <w:lang w:eastAsia="es-MX"/>
                    </w:rPr>
                    <w:t xml:space="preserve"> Salud</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9C3BDE">
                    <w:rPr>
                      <w:rFonts w:ascii="Arial" w:eastAsia="Times New Roman" w:hAnsi="Arial" w:cs="Arial"/>
                      <w:sz w:val="24"/>
                      <w:szCs w:val="24"/>
                      <w:lang w:eastAsia="es-MX"/>
                    </w:rPr>
                    <w:t>Tekno</w:t>
                  </w:r>
                  <w:proofErr w:type="spellEnd"/>
                  <w:r w:rsidRPr="009C3BDE">
                    <w:rPr>
                      <w:rFonts w:ascii="Arial" w:eastAsia="Times New Roman" w:hAnsi="Arial" w:cs="Arial"/>
                      <w:sz w:val="24"/>
                      <w:szCs w:val="24"/>
                      <w:lang w:eastAsia="es-MX"/>
                    </w:rPr>
                    <w:t xml:space="preserve">- </w:t>
                  </w:r>
                  <w:proofErr w:type="spellStart"/>
                  <w:r w:rsidRPr="009C3BDE">
                    <w:rPr>
                      <w:rFonts w:ascii="Arial" w:eastAsia="Times New Roman" w:hAnsi="Arial" w:cs="Arial"/>
                      <w:sz w:val="24"/>
                      <w:szCs w:val="24"/>
                      <w:lang w:eastAsia="es-MX"/>
                    </w:rPr>
                    <w:t>Protesis</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9C3BDE">
                    <w:rPr>
                      <w:rFonts w:ascii="Arial" w:eastAsia="Times New Roman" w:hAnsi="Arial" w:cs="Arial"/>
                      <w:sz w:val="24"/>
                      <w:szCs w:val="24"/>
                      <w:lang w:eastAsia="es-MX"/>
                    </w:rPr>
                    <w:t xml:space="preserve">Industria </w:t>
                  </w:r>
                  <w:proofErr w:type="spellStart"/>
                  <w:r w:rsidRPr="009C3BDE">
                    <w:rPr>
                      <w:rFonts w:ascii="Arial" w:eastAsia="Times New Roman" w:hAnsi="Arial" w:cs="Arial"/>
                      <w:sz w:val="24"/>
                      <w:szCs w:val="24"/>
                      <w:lang w:eastAsia="es-MX"/>
                    </w:rPr>
                    <w:t>Ortopedica</w:t>
                  </w:r>
                  <w:proofErr w:type="spellEnd"/>
                  <w:r w:rsidRPr="009C3BDE">
                    <w:rPr>
                      <w:rFonts w:ascii="Arial" w:eastAsia="Times New Roman" w:hAnsi="Arial" w:cs="Arial"/>
                      <w:sz w:val="24"/>
                      <w:szCs w:val="24"/>
                      <w:lang w:eastAsia="es-MX"/>
                    </w:rPr>
                    <w:t xml:space="preserve"> Del Sur</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9C3BDE">
                    <w:rPr>
                      <w:rFonts w:ascii="Arial" w:eastAsia="Times New Roman" w:hAnsi="Arial" w:cs="Arial"/>
                      <w:sz w:val="24"/>
                      <w:szCs w:val="24"/>
                      <w:lang w:eastAsia="es-MX"/>
                    </w:rPr>
                    <w:t>Uniorto</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9C3BDE">
                    <w:rPr>
                      <w:rFonts w:ascii="Arial" w:eastAsia="Times New Roman" w:hAnsi="Arial" w:cs="Arial"/>
                      <w:sz w:val="24"/>
                      <w:szCs w:val="24"/>
                      <w:lang w:eastAsia="es-MX"/>
                    </w:rPr>
                    <w:t>Ortomed</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9C3BDE">
                    <w:rPr>
                      <w:rFonts w:ascii="Arial" w:eastAsia="Times New Roman" w:hAnsi="Arial" w:cs="Arial"/>
                      <w:sz w:val="24"/>
                      <w:szCs w:val="24"/>
                      <w:lang w:eastAsia="es-MX"/>
                    </w:rPr>
                    <w:t>Medi-Pac</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9C3BDE">
                    <w:rPr>
                      <w:rFonts w:ascii="Arial" w:eastAsia="Times New Roman" w:hAnsi="Arial" w:cs="Arial"/>
                      <w:sz w:val="24"/>
                      <w:szCs w:val="24"/>
                      <w:lang w:eastAsia="es-MX"/>
                    </w:rPr>
                    <w:t>Ortopedica</w:t>
                  </w:r>
                  <w:proofErr w:type="spellEnd"/>
                  <w:r w:rsidRPr="009C3BDE">
                    <w:rPr>
                      <w:rFonts w:ascii="Arial" w:eastAsia="Times New Roman" w:hAnsi="Arial" w:cs="Arial"/>
                      <w:sz w:val="24"/>
                      <w:szCs w:val="24"/>
                      <w:lang w:eastAsia="es-MX"/>
                    </w:rPr>
                    <w:t xml:space="preserve"> Malpica</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9C3BDE">
                    <w:rPr>
                      <w:rFonts w:ascii="Arial" w:eastAsia="Times New Roman" w:hAnsi="Arial" w:cs="Arial"/>
                      <w:sz w:val="24"/>
                      <w:szCs w:val="24"/>
                      <w:lang w:eastAsia="es-MX"/>
                    </w:rPr>
                    <w:t xml:space="preserve">Orto </w:t>
                  </w:r>
                  <w:proofErr w:type="spellStart"/>
                  <w:r w:rsidRPr="009C3BDE">
                    <w:rPr>
                      <w:rFonts w:ascii="Arial" w:eastAsia="Times New Roman" w:hAnsi="Arial" w:cs="Arial"/>
                      <w:sz w:val="24"/>
                      <w:szCs w:val="24"/>
                      <w:lang w:eastAsia="es-MX"/>
                    </w:rPr>
                    <w:t>Yeo</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9C3BDE">
                    <w:rPr>
                      <w:rFonts w:ascii="Arial" w:eastAsia="Times New Roman" w:hAnsi="Arial" w:cs="Arial"/>
                      <w:sz w:val="24"/>
                      <w:szCs w:val="24"/>
                      <w:lang w:eastAsia="es-MX"/>
                    </w:rPr>
                    <w:t>Sandoval</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9C3BDE">
                    <w:rPr>
                      <w:rFonts w:ascii="Arial" w:eastAsia="Times New Roman" w:hAnsi="Arial" w:cs="Arial"/>
                      <w:sz w:val="24"/>
                      <w:szCs w:val="24"/>
                      <w:lang w:eastAsia="es-MX"/>
                    </w:rPr>
                    <w:t xml:space="preserve">Natural </w:t>
                  </w:r>
                  <w:proofErr w:type="spellStart"/>
                  <w:r w:rsidRPr="009C3BDE">
                    <w:rPr>
                      <w:rFonts w:ascii="Arial" w:eastAsia="Times New Roman" w:hAnsi="Arial" w:cs="Arial"/>
                      <w:sz w:val="24"/>
                      <w:szCs w:val="24"/>
                      <w:lang w:eastAsia="es-MX"/>
                    </w:rPr>
                    <w:t>Eyes</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924A8">
                    <w:rPr>
                      <w:rFonts w:ascii="Arial" w:eastAsia="Times New Roman" w:hAnsi="Arial" w:cs="Arial"/>
                      <w:sz w:val="24"/>
                      <w:szCs w:val="24"/>
                      <w:lang w:eastAsia="es-MX"/>
                    </w:rPr>
                    <w:t>Dr. Rafael Ramirez Cabañas</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924A8">
                    <w:rPr>
                      <w:rFonts w:ascii="Arial" w:eastAsia="Times New Roman" w:hAnsi="Arial" w:cs="Arial"/>
                      <w:sz w:val="24"/>
                      <w:szCs w:val="24"/>
                      <w:lang w:eastAsia="es-MX"/>
                    </w:rPr>
                    <w:t>Carlos Alberto Reyes Bretton</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proofErr w:type="gramStart"/>
                  <w:r w:rsidRPr="008924A8">
                    <w:rPr>
                      <w:rFonts w:ascii="Arial" w:eastAsia="Times New Roman" w:hAnsi="Arial" w:cs="Arial"/>
                      <w:sz w:val="24"/>
                      <w:szCs w:val="24"/>
                      <w:lang w:eastAsia="es-MX"/>
                    </w:rPr>
                    <w:t>Implants</w:t>
                  </w:r>
                  <w:proofErr w:type="spellEnd"/>
                  <w:r w:rsidRPr="008924A8">
                    <w:rPr>
                      <w:rFonts w:ascii="Arial" w:eastAsia="Times New Roman" w:hAnsi="Arial" w:cs="Arial"/>
                      <w:sz w:val="24"/>
                      <w:szCs w:val="24"/>
                      <w:lang w:eastAsia="es-MX"/>
                    </w:rPr>
                    <w:t xml:space="preserve">  </w:t>
                  </w:r>
                  <w:proofErr w:type="spellStart"/>
                  <w:r w:rsidRPr="008924A8">
                    <w:rPr>
                      <w:rFonts w:ascii="Arial" w:eastAsia="Times New Roman" w:hAnsi="Arial" w:cs="Arial"/>
                      <w:sz w:val="24"/>
                      <w:szCs w:val="24"/>
                      <w:lang w:eastAsia="es-MX"/>
                    </w:rPr>
                    <w:t>Systems</w:t>
                  </w:r>
                  <w:proofErr w:type="spellEnd"/>
                  <w:proofErr w:type="gram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924A8">
                    <w:rPr>
                      <w:rFonts w:ascii="Arial" w:eastAsia="Times New Roman" w:hAnsi="Arial" w:cs="Arial"/>
                      <w:sz w:val="24"/>
                      <w:szCs w:val="24"/>
                      <w:lang w:eastAsia="es-MX"/>
                    </w:rPr>
                    <w:t>Biomet</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8924A8">
                    <w:rPr>
                      <w:rFonts w:ascii="Arial" w:eastAsia="Times New Roman" w:hAnsi="Arial" w:cs="Arial"/>
                      <w:sz w:val="24"/>
                      <w:szCs w:val="24"/>
                      <w:lang w:eastAsia="es-MX"/>
                    </w:rPr>
                    <w:t>Dismentel</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924A8">
                    <w:rPr>
                      <w:rFonts w:ascii="Arial" w:eastAsia="Times New Roman" w:hAnsi="Arial" w:cs="Arial"/>
                      <w:sz w:val="24"/>
                      <w:szCs w:val="24"/>
                      <w:lang w:eastAsia="es-MX"/>
                    </w:rPr>
                    <w:t>Ortho Cardio</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proofErr w:type="gramStart"/>
                  <w:r w:rsidRPr="008924A8">
                    <w:rPr>
                      <w:rFonts w:ascii="Arial" w:eastAsia="Times New Roman" w:hAnsi="Arial" w:cs="Arial"/>
                      <w:sz w:val="24"/>
                      <w:szCs w:val="24"/>
                      <w:lang w:eastAsia="es-MX"/>
                    </w:rPr>
                    <w:t>Protemed</w:t>
                  </w:r>
                  <w:proofErr w:type="spellEnd"/>
                  <w:r w:rsidRPr="008924A8">
                    <w:rPr>
                      <w:rFonts w:ascii="Arial" w:eastAsia="Times New Roman" w:hAnsi="Arial" w:cs="Arial"/>
                      <w:sz w:val="24"/>
                      <w:szCs w:val="24"/>
                      <w:lang w:eastAsia="es-MX"/>
                    </w:rPr>
                    <w:t xml:space="preserve">  </w:t>
                  </w:r>
                  <w:proofErr w:type="spellStart"/>
                  <w:r w:rsidRPr="008924A8">
                    <w:rPr>
                      <w:rFonts w:ascii="Arial" w:eastAsia="Times New Roman" w:hAnsi="Arial" w:cs="Arial"/>
                      <w:sz w:val="24"/>
                      <w:szCs w:val="24"/>
                      <w:lang w:eastAsia="es-MX"/>
                    </w:rPr>
                    <w:t>Conversion</w:t>
                  </w:r>
                  <w:proofErr w:type="spellEnd"/>
                  <w:proofErr w:type="gramEnd"/>
                  <w:r w:rsidRPr="008924A8">
                    <w:rPr>
                      <w:rFonts w:ascii="Arial" w:eastAsia="Times New Roman" w:hAnsi="Arial" w:cs="Arial"/>
                      <w:sz w:val="24"/>
                      <w:szCs w:val="24"/>
                      <w:lang w:eastAsia="es-MX"/>
                    </w:rPr>
                    <w:t xml:space="preserve"> Medica</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8924A8">
                    <w:rPr>
                      <w:rFonts w:ascii="Arial" w:eastAsia="Times New Roman" w:hAnsi="Arial" w:cs="Arial"/>
                      <w:sz w:val="24"/>
                      <w:szCs w:val="24"/>
                      <w:lang w:eastAsia="es-MX"/>
                    </w:rPr>
                    <w:t>Protesa</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8924A8">
                    <w:rPr>
                      <w:rFonts w:ascii="Arial" w:eastAsia="Times New Roman" w:hAnsi="Arial" w:cs="Arial"/>
                      <w:sz w:val="24"/>
                      <w:szCs w:val="24"/>
                      <w:lang w:eastAsia="es-MX"/>
                    </w:rPr>
                    <w:t>Ortomex</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924A8">
                    <w:rPr>
                      <w:rFonts w:ascii="Arial" w:eastAsia="Times New Roman" w:hAnsi="Arial" w:cs="Arial"/>
                      <w:sz w:val="24"/>
                      <w:szCs w:val="24"/>
                      <w:lang w:eastAsia="es-MX"/>
                    </w:rPr>
                    <w:t xml:space="preserve">Grupo </w:t>
                  </w:r>
                  <w:proofErr w:type="spellStart"/>
                  <w:r w:rsidRPr="008924A8">
                    <w:rPr>
                      <w:rFonts w:ascii="Arial" w:eastAsia="Times New Roman" w:hAnsi="Arial" w:cs="Arial"/>
                      <w:sz w:val="24"/>
                      <w:szCs w:val="24"/>
                      <w:lang w:eastAsia="es-MX"/>
                    </w:rPr>
                    <w:t>Trautek</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8924A8">
                    <w:rPr>
                      <w:rFonts w:ascii="Arial" w:eastAsia="Times New Roman" w:hAnsi="Arial" w:cs="Arial"/>
                      <w:sz w:val="24"/>
                      <w:szCs w:val="24"/>
                      <w:lang w:eastAsia="es-MX"/>
                    </w:rPr>
                    <w:t>Prohigtec</w:t>
                  </w:r>
                  <w:proofErr w:type="spellEnd"/>
                  <w:r w:rsidRPr="008924A8">
                    <w:rPr>
                      <w:rFonts w:ascii="Arial" w:eastAsia="Times New Roman" w:hAnsi="Arial" w:cs="Arial"/>
                      <w:sz w:val="24"/>
                      <w:szCs w:val="24"/>
                      <w:lang w:eastAsia="es-MX"/>
                    </w:rPr>
                    <w:t xml:space="preserve"> S.A. De C.V.</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8924A8">
                    <w:rPr>
                      <w:rFonts w:ascii="Arial" w:eastAsia="Times New Roman" w:hAnsi="Arial" w:cs="Arial"/>
                      <w:sz w:val="24"/>
                      <w:szCs w:val="24"/>
                      <w:lang w:eastAsia="es-MX"/>
                    </w:rPr>
                    <w:t>Artritec</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924A8">
                    <w:rPr>
                      <w:rFonts w:ascii="Arial" w:eastAsia="Times New Roman" w:hAnsi="Arial" w:cs="Arial"/>
                      <w:sz w:val="24"/>
                      <w:szCs w:val="24"/>
                      <w:lang w:eastAsia="es-MX"/>
                    </w:rPr>
                    <w:t>Gloria Cruz Maldonado</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924A8">
                    <w:rPr>
                      <w:rFonts w:ascii="Arial" w:eastAsia="Times New Roman" w:hAnsi="Arial" w:cs="Arial"/>
                      <w:sz w:val="24"/>
                      <w:szCs w:val="24"/>
                      <w:lang w:eastAsia="es-MX"/>
                    </w:rPr>
                    <w:t xml:space="preserve">Roberto Gamboa </w:t>
                  </w:r>
                  <w:proofErr w:type="spellStart"/>
                  <w:r w:rsidRPr="008924A8">
                    <w:rPr>
                      <w:rFonts w:ascii="Arial" w:eastAsia="Times New Roman" w:hAnsi="Arial" w:cs="Arial"/>
                      <w:sz w:val="24"/>
                      <w:szCs w:val="24"/>
                      <w:lang w:eastAsia="es-MX"/>
                    </w:rPr>
                    <w:t>Garcia</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8924A8">
                    <w:rPr>
                      <w:rFonts w:ascii="Arial" w:eastAsia="Times New Roman" w:hAnsi="Arial" w:cs="Arial"/>
                      <w:sz w:val="24"/>
                      <w:szCs w:val="24"/>
                      <w:lang w:eastAsia="es-MX"/>
                    </w:rPr>
                    <w:t>Medartis</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924A8">
                    <w:rPr>
                      <w:rFonts w:ascii="Arial" w:eastAsia="Times New Roman" w:hAnsi="Arial" w:cs="Arial"/>
                      <w:sz w:val="24"/>
                      <w:szCs w:val="24"/>
                      <w:lang w:eastAsia="es-MX"/>
                    </w:rPr>
                    <w:t xml:space="preserve">Proveedora De Material </w:t>
                  </w:r>
                  <w:proofErr w:type="spellStart"/>
                  <w:r w:rsidRPr="008924A8">
                    <w:rPr>
                      <w:rFonts w:ascii="Arial" w:eastAsia="Times New Roman" w:hAnsi="Arial" w:cs="Arial"/>
                      <w:sz w:val="24"/>
                      <w:szCs w:val="24"/>
                      <w:lang w:eastAsia="es-MX"/>
                    </w:rPr>
                    <w:t>Quirurgico</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924A8">
                    <w:rPr>
                      <w:rFonts w:ascii="Arial" w:eastAsia="Times New Roman" w:hAnsi="Arial" w:cs="Arial"/>
                      <w:sz w:val="24"/>
                      <w:szCs w:val="24"/>
                      <w:lang w:eastAsia="es-MX"/>
                    </w:rPr>
                    <w:t>Fr Medical S.A. De C.V.</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924A8">
                    <w:rPr>
                      <w:rFonts w:ascii="Arial" w:eastAsia="Times New Roman" w:hAnsi="Arial" w:cs="Arial"/>
                      <w:sz w:val="24"/>
                      <w:szCs w:val="24"/>
                      <w:lang w:eastAsia="es-MX"/>
                    </w:rPr>
                    <w:t>Proveedor Universal</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8924A8">
                    <w:rPr>
                      <w:rFonts w:ascii="Arial" w:eastAsia="Times New Roman" w:hAnsi="Arial" w:cs="Arial"/>
                      <w:sz w:val="24"/>
                      <w:szCs w:val="24"/>
                      <w:lang w:eastAsia="es-MX"/>
                    </w:rPr>
                    <w:t>Incover</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8924A8">
                    <w:rPr>
                      <w:rFonts w:ascii="Arial" w:eastAsia="Times New Roman" w:hAnsi="Arial" w:cs="Arial"/>
                      <w:sz w:val="24"/>
                      <w:szCs w:val="24"/>
                      <w:lang w:eastAsia="es-MX"/>
                    </w:rPr>
                    <w:t>Caeva</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8924A8">
                    <w:rPr>
                      <w:rFonts w:ascii="Arial" w:eastAsia="Times New Roman" w:hAnsi="Arial" w:cs="Arial"/>
                      <w:sz w:val="24"/>
                      <w:szCs w:val="24"/>
                      <w:lang w:eastAsia="es-MX"/>
                    </w:rPr>
                    <w:lastRenderedPageBreak/>
                    <w:t>Synthes</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924A8">
                    <w:rPr>
                      <w:rFonts w:ascii="Arial" w:eastAsia="Times New Roman" w:hAnsi="Arial" w:cs="Arial"/>
                      <w:sz w:val="24"/>
                      <w:szCs w:val="24"/>
                      <w:lang w:eastAsia="es-MX"/>
                    </w:rPr>
                    <w:t xml:space="preserve">Medical </w:t>
                  </w:r>
                  <w:proofErr w:type="spellStart"/>
                  <w:r w:rsidRPr="008924A8">
                    <w:rPr>
                      <w:rFonts w:ascii="Arial" w:eastAsia="Times New Roman" w:hAnsi="Arial" w:cs="Arial"/>
                      <w:sz w:val="24"/>
                      <w:szCs w:val="24"/>
                      <w:lang w:eastAsia="es-MX"/>
                    </w:rPr>
                    <w:t>Perez</w:t>
                  </w:r>
                  <w:proofErr w:type="spellEnd"/>
                  <w:r w:rsidRPr="008924A8">
                    <w:rPr>
                      <w:rFonts w:ascii="Arial" w:eastAsia="Times New Roman" w:hAnsi="Arial" w:cs="Arial"/>
                      <w:sz w:val="24"/>
                      <w:szCs w:val="24"/>
                      <w:lang w:eastAsia="es-MX"/>
                    </w:rPr>
                    <w:t xml:space="preserve"> Cortez</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924A8">
                    <w:rPr>
                      <w:rFonts w:ascii="Arial" w:eastAsia="Times New Roman" w:hAnsi="Arial" w:cs="Arial"/>
                      <w:sz w:val="24"/>
                      <w:szCs w:val="24"/>
                      <w:lang w:eastAsia="es-MX"/>
                    </w:rPr>
                    <w:t>Instrumental, Equipos E Insumos Médicos</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924A8">
                    <w:rPr>
                      <w:rFonts w:ascii="Arial" w:eastAsia="Times New Roman" w:hAnsi="Arial" w:cs="Arial"/>
                      <w:sz w:val="24"/>
                      <w:szCs w:val="24"/>
                      <w:lang w:eastAsia="es-MX"/>
                    </w:rPr>
                    <w:t>Medica Especialidades</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proofErr w:type="spellStart"/>
                  <w:r w:rsidRPr="008924A8">
                    <w:rPr>
                      <w:rFonts w:ascii="Arial" w:eastAsia="Times New Roman" w:hAnsi="Arial" w:cs="Arial"/>
                      <w:sz w:val="24"/>
                      <w:szCs w:val="24"/>
                      <w:lang w:eastAsia="es-MX"/>
                    </w:rPr>
                    <w:t>Jhonson</w:t>
                  </w:r>
                  <w:proofErr w:type="spellEnd"/>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924A8">
                    <w:rPr>
                      <w:rFonts w:ascii="Arial" w:eastAsia="Times New Roman" w:hAnsi="Arial" w:cs="Arial"/>
                      <w:sz w:val="24"/>
                      <w:szCs w:val="24"/>
                      <w:lang w:eastAsia="es-MX"/>
                    </w:rPr>
                    <w:t>Medica Veracruzana</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63CB5">
                    <w:rPr>
                      <w:rFonts w:ascii="Arial" w:eastAsia="Times New Roman" w:hAnsi="Arial" w:cs="Arial"/>
                      <w:sz w:val="24"/>
                      <w:szCs w:val="24"/>
                      <w:lang w:eastAsia="es-MX"/>
                    </w:rPr>
                    <w:t>Proveedor Universal</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FC4DFE"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FC4DFE" w:rsidRPr="002735F0" w:rsidRDefault="00863CB5" w:rsidP="00863CB5">
                  <w:pPr>
                    <w:jc w:val="both"/>
                    <w:rPr>
                      <w:rFonts w:ascii="Arial" w:eastAsia="Times New Roman" w:hAnsi="Arial" w:cs="Arial"/>
                      <w:sz w:val="24"/>
                      <w:szCs w:val="24"/>
                      <w:lang w:eastAsia="es-MX"/>
                    </w:rPr>
                  </w:pPr>
                  <w:r w:rsidRPr="00863CB5">
                    <w:rPr>
                      <w:rFonts w:ascii="Arial" w:eastAsia="Times New Roman" w:hAnsi="Arial" w:cs="Arial"/>
                      <w:sz w:val="24"/>
                      <w:szCs w:val="24"/>
                      <w:lang w:eastAsia="es-MX"/>
                    </w:rPr>
                    <w:t xml:space="preserve">Implantes </w:t>
                  </w:r>
                  <w:proofErr w:type="spellStart"/>
                  <w:r w:rsidRPr="00863CB5">
                    <w:rPr>
                      <w:rFonts w:ascii="Arial" w:eastAsia="Times New Roman" w:hAnsi="Arial" w:cs="Arial"/>
                      <w:sz w:val="24"/>
                      <w:szCs w:val="24"/>
                      <w:lang w:eastAsia="es-MX"/>
                    </w:rPr>
                    <w:t>Ortobiologicos</w:t>
                  </w:r>
                  <w:proofErr w:type="spellEnd"/>
                  <w:r w:rsidRPr="00863CB5">
                    <w:rPr>
                      <w:rFonts w:ascii="Arial" w:eastAsia="Times New Roman" w:hAnsi="Arial" w:cs="Arial"/>
                      <w:sz w:val="24"/>
                      <w:szCs w:val="24"/>
                      <w:lang w:eastAsia="es-MX"/>
                    </w:rPr>
                    <w:t xml:space="preserve"> De Puebla</w:t>
                  </w:r>
                </w:p>
              </w:tc>
              <w:tc>
                <w:tcPr>
                  <w:tcW w:w="713" w:type="dxa"/>
                  <w:tcBorders>
                    <w:top w:val="outset" w:sz="6" w:space="0" w:color="auto"/>
                    <w:left w:val="outset" w:sz="6" w:space="0" w:color="auto"/>
                    <w:bottom w:val="outset" w:sz="6" w:space="0" w:color="auto"/>
                    <w:right w:val="outset" w:sz="6" w:space="0" w:color="auto"/>
                  </w:tcBorders>
                </w:tcPr>
                <w:p w:rsidR="00FC4DFE"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FC4DFE"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8924A8"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8924A8" w:rsidRPr="002735F0" w:rsidRDefault="00863CB5" w:rsidP="00863CB5">
                  <w:pPr>
                    <w:jc w:val="both"/>
                    <w:rPr>
                      <w:rFonts w:ascii="Arial" w:eastAsia="Times New Roman" w:hAnsi="Arial" w:cs="Arial"/>
                      <w:sz w:val="24"/>
                      <w:szCs w:val="24"/>
                      <w:lang w:eastAsia="es-MX"/>
                    </w:rPr>
                  </w:pPr>
                  <w:r w:rsidRPr="00863CB5">
                    <w:rPr>
                      <w:rFonts w:ascii="Arial" w:eastAsia="Times New Roman" w:hAnsi="Arial" w:cs="Arial"/>
                      <w:sz w:val="24"/>
                      <w:szCs w:val="24"/>
                      <w:lang w:eastAsia="es-MX"/>
                    </w:rPr>
                    <w:t xml:space="preserve">Medical </w:t>
                  </w:r>
                  <w:proofErr w:type="spellStart"/>
                  <w:r w:rsidRPr="00863CB5">
                    <w:rPr>
                      <w:rFonts w:ascii="Arial" w:eastAsia="Times New Roman" w:hAnsi="Arial" w:cs="Arial"/>
                      <w:sz w:val="24"/>
                      <w:szCs w:val="24"/>
                      <w:lang w:eastAsia="es-MX"/>
                    </w:rPr>
                    <w:t>Recovery</w:t>
                  </w:r>
                  <w:proofErr w:type="spellEnd"/>
                </w:p>
              </w:tc>
              <w:tc>
                <w:tcPr>
                  <w:tcW w:w="713" w:type="dxa"/>
                  <w:tcBorders>
                    <w:top w:val="outset" w:sz="6" w:space="0" w:color="auto"/>
                    <w:left w:val="outset" w:sz="6" w:space="0" w:color="auto"/>
                    <w:bottom w:val="outset" w:sz="6" w:space="0" w:color="auto"/>
                    <w:right w:val="outset" w:sz="6" w:space="0" w:color="auto"/>
                  </w:tcBorders>
                </w:tcPr>
                <w:p w:rsidR="008924A8"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8924A8"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8924A8"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8924A8" w:rsidRPr="002735F0" w:rsidRDefault="00863CB5" w:rsidP="00863CB5">
                  <w:pPr>
                    <w:jc w:val="both"/>
                    <w:rPr>
                      <w:rFonts w:ascii="Arial" w:eastAsia="Times New Roman" w:hAnsi="Arial" w:cs="Arial"/>
                      <w:sz w:val="24"/>
                      <w:szCs w:val="24"/>
                      <w:lang w:eastAsia="es-MX"/>
                    </w:rPr>
                  </w:pPr>
                  <w:proofErr w:type="spellStart"/>
                  <w:r w:rsidRPr="00863CB5">
                    <w:rPr>
                      <w:rFonts w:ascii="Arial" w:eastAsia="Times New Roman" w:hAnsi="Arial" w:cs="Arial"/>
                      <w:sz w:val="24"/>
                      <w:szCs w:val="24"/>
                      <w:lang w:eastAsia="es-MX"/>
                    </w:rPr>
                    <w:t>Salauno</w:t>
                  </w:r>
                  <w:proofErr w:type="spellEnd"/>
                  <w:r w:rsidRPr="00863CB5">
                    <w:rPr>
                      <w:rFonts w:ascii="Arial" w:eastAsia="Times New Roman" w:hAnsi="Arial" w:cs="Arial"/>
                      <w:sz w:val="24"/>
                      <w:szCs w:val="24"/>
                      <w:lang w:eastAsia="es-MX"/>
                    </w:rPr>
                    <w:t xml:space="preserve"> S.A De </w:t>
                  </w:r>
                  <w:proofErr w:type="gramStart"/>
                  <w:r w:rsidRPr="00863CB5">
                    <w:rPr>
                      <w:rFonts w:ascii="Arial" w:eastAsia="Times New Roman" w:hAnsi="Arial" w:cs="Arial"/>
                      <w:sz w:val="24"/>
                      <w:szCs w:val="24"/>
                      <w:lang w:eastAsia="es-MX"/>
                    </w:rPr>
                    <w:t>C.V</w:t>
                  </w:r>
                  <w:proofErr w:type="gramEnd"/>
                </w:p>
              </w:tc>
              <w:tc>
                <w:tcPr>
                  <w:tcW w:w="713" w:type="dxa"/>
                  <w:tcBorders>
                    <w:top w:val="outset" w:sz="6" w:space="0" w:color="auto"/>
                    <w:left w:val="outset" w:sz="6" w:space="0" w:color="auto"/>
                    <w:bottom w:val="outset" w:sz="6" w:space="0" w:color="auto"/>
                    <w:right w:val="outset" w:sz="6" w:space="0" w:color="auto"/>
                  </w:tcBorders>
                </w:tcPr>
                <w:p w:rsidR="008924A8"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8924A8"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8924A8"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8924A8" w:rsidRPr="002735F0" w:rsidRDefault="00863CB5" w:rsidP="00863CB5">
                  <w:pPr>
                    <w:jc w:val="both"/>
                    <w:rPr>
                      <w:rFonts w:ascii="Arial" w:eastAsia="Times New Roman" w:hAnsi="Arial" w:cs="Arial"/>
                      <w:sz w:val="24"/>
                      <w:szCs w:val="24"/>
                      <w:lang w:eastAsia="es-MX"/>
                    </w:rPr>
                  </w:pPr>
                  <w:r w:rsidRPr="00863CB5">
                    <w:rPr>
                      <w:rFonts w:ascii="Arial" w:eastAsia="Times New Roman" w:hAnsi="Arial" w:cs="Arial"/>
                      <w:sz w:val="24"/>
                      <w:szCs w:val="24"/>
                      <w:lang w:eastAsia="es-MX"/>
                    </w:rPr>
                    <w:t xml:space="preserve">Distribuidor Y </w:t>
                  </w:r>
                  <w:proofErr w:type="gramStart"/>
                  <w:r w:rsidRPr="00863CB5">
                    <w:rPr>
                      <w:rFonts w:ascii="Arial" w:eastAsia="Times New Roman" w:hAnsi="Arial" w:cs="Arial"/>
                      <w:sz w:val="24"/>
                      <w:szCs w:val="24"/>
                      <w:lang w:eastAsia="es-MX"/>
                    </w:rPr>
                    <w:t xml:space="preserve">Equipos  </w:t>
                  </w:r>
                  <w:proofErr w:type="spellStart"/>
                  <w:r w:rsidRPr="00863CB5">
                    <w:rPr>
                      <w:rFonts w:ascii="Arial" w:eastAsia="Times New Roman" w:hAnsi="Arial" w:cs="Arial"/>
                      <w:sz w:val="24"/>
                      <w:szCs w:val="24"/>
                      <w:lang w:eastAsia="es-MX"/>
                    </w:rPr>
                    <w:t>Medicos</w:t>
                  </w:r>
                  <w:proofErr w:type="spellEnd"/>
                  <w:proofErr w:type="gramEnd"/>
                  <w:r w:rsidRPr="00863CB5">
                    <w:rPr>
                      <w:rFonts w:ascii="Arial" w:eastAsia="Times New Roman" w:hAnsi="Arial" w:cs="Arial"/>
                      <w:sz w:val="24"/>
                      <w:szCs w:val="24"/>
                      <w:lang w:eastAsia="es-MX"/>
                    </w:rPr>
                    <w:t xml:space="preserve"> </w:t>
                  </w:r>
                  <w:proofErr w:type="spellStart"/>
                  <w:r w:rsidRPr="00863CB5">
                    <w:rPr>
                      <w:rFonts w:ascii="Arial" w:eastAsia="Times New Roman" w:hAnsi="Arial" w:cs="Arial"/>
                      <w:sz w:val="24"/>
                      <w:szCs w:val="24"/>
                      <w:lang w:eastAsia="es-MX"/>
                    </w:rPr>
                    <w:t>Bricaire</w:t>
                  </w:r>
                  <w:proofErr w:type="spellEnd"/>
                </w:p>
              </w:tc>
              <w:tc>
                <w:tcPr>
                  <w:tcW w:w="713" w:type="dxa"/>
                  <w:tcBorders>
                    <w:top w:val="outset" w:sz="6" w:space="0" w:color="auto"/>
                    <w:left w:val="outset" w:sz="6" w:space="0" w:color="auto"/>
                    <w:bottom w:val="outset" w:sz="6" w:space="0" w:color="auto"/>
                    <w:right w:val="outset" w:sz="6" w:space="0" w:color="auto"/>
                  </w:tcBorders>
                </w:tcPr>
                <w:p w:rsidR="008924A8"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8924A8"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8924A8"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8924A8" w:rsidRPr="002735F0" w:rsidRDefault="00863CB5" w:rsidP="00863CB5">
                  <w:pPr>
                    <w:jc w:val="both"/>
                    <w:rPr>
                      <w:rFonts w:ascii="Arial" w:eastAsia="Times New Roman" w:hAnsi="Arial" w:cs="Arial"/>
                      <w:sz w:val="24"/>
                      <w:szCs w:val="24"/>
                      <w:lang w:eastAsia="es-MX"/>
                    </w:rPr>
                  </w:pPr>
                  <w:proofErr w:type="spellStart"/>
                  <w:r w:rsidRPr="00863CB5">
                    <w:rPr>
                      <w:rFonts w:ascii="Arial" w:eastAsia="Times New Roman" w:hAnsi="Arial" w:cs="Arial"/>
                      <w:sz w:val="24"/>
                      <w:szCs w:val="24"/>
                      <w:lang w:eastAsia="es-MX"/>
                    </w:rPr>
                    <w:t>Resha</w:t>
                  </w:r>
                  <w:proofErr w:type="spellEnd"/>
                  <w:r w:rsidRPr="00863CB5">
                    <w:rPr>
                      <w:rFonts w:ascii="Arial" w:eastAsia="Times New Roman" w:hAnsi="Arial" w:cs="Arial"/>
                      <w:sz w:val="24"/>
                      <w:szCs w:val="24"/>
                      <w:lang w:eastAsia="es-MX"/>
                    </w:rPr>
                    <w:t xml:space="preserve">, S.A De </w:t>
                  </w:r>
                  <w:proofErr w:type="gramStart"/>
                  <w:r w:rsidRPr="00863CB5">
                    <w:rPr>
                      <w:rFonts w:ascii="Arial" w:eastAsia="Times New Roman" w:hAnsi="Arial" w:cs="Arial"/>
                      <w:sz w:val="24"/>
                      <w:szCs w:val="24"/>
                      <w:lang w:eastAsia="es-MX"/>
                    </w:rPr>
                    <w:t>C.V</w:t>
                  </w:r>
                  <w:proofErr w:type="gramEnd"/>
                </w:p>
              </w:tc>
              <w:tc>
                <w:tcPr>
                  <w:tcW w:w="713" w:type="dxa"/>
                  <w:tcBorders>
                    <w:top w:val="outset" w:sz="6" w:space="0" w:color="auto"/>
                    <w:left w:val="outset" w:sz="6" w:space="0" w:color="auto"/>
                    <w:bottom w:val="outset" w:sz="6" w:space="0" w:color="auto"/>
                    <w:right w:val="outset" w:sz="6" w:space="0" w:color="auto"/>
                  </w:tcBorders>
                </w:tcPr>
                <w:p w:rsidR="008924A8"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8924A8"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8924A8"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8924A8" w:rsidRPr="002735F0" w:rsidRDefault="00863CB5" w:rsidP="00863CB5">
                  <w:pPr>
                    <w:jc w:val="both"/>
                    <w:rPr>
                      <w:rFonts w:ascii="Arial" w:eastAsia="Times New Roman" w:hAnsi="Arial" w:cs="Arial"/>
                      <w:sz w:val="24"/>
                      <w:szCs w:val="24"/>
                      <w:lang w:eastAsia="es-MX"/>
                    </w:rPr>
                  </w:pPr>
                  <w:proofErr w:type="spellStart"/>
                  <w:r w:rsidRPr="00863CB5">
                    <w:rPr>
                      <w:rFonts w:ascii="Arial" w:eastAsia="Times New Roman" w:hAnsi="Arial" w:cs="Arial"/>
                      <w:sz w:val="24"/>
                      <w:szCs w:val="24"/>
                      <w:lang w:eastAsia="es-MX"/>
                    </w:rPr>
                    <w:t>Axxon</w:t>
                  </w:r>
                  <w:proofErr w:type="spellEnd"/>
                </w:p>
              </w:tc>
              <w:tc>
                <w:tcPr>
                  <w:tcW w:w="713" w:type="dxa"/>
                  <w:tcBorders>
                    <w:top w:val="outset" w:sz="6" w:space="0" w:color="auto"/>
                    <w:left w:val="outset" w:sz="6" w:space="0" w:color="auto"/>
                    <w:bottom w:val="outset" w:sz="6" w:space="0" w:color="auto"/>
                    <w:right w:val="outset" w:sz="6" w:space="0" w:color="auto"/>
                  </w:tcBorders>
                </w:tcPr>
                <w:p w:rsidR="008924A8"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8924A8"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8924A8"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8924A8" w:rsidRPr="002735F0" w:rsidRDefault="00863CB5" w:rsidP="00863CB5">
                  <w:pPr>
                    <w:jc w:val="both"/>
                    <w:rPr>
                      <w:rFonts w:ascii="Arial" w:eastAsia="Times New Roman" w:hAnsi="Arial" w:cs="Arial"/>
                      <w:sz w:val="24"/>
                      <w:szCs w:val="24"/>
                      <w:lang w:eastAsia="es-MX"/>
                    </w:rPr>
                  </w:pPr>
                  <w:proofErr w:type="spellStart"/>
                  <w:r w:rsidRPr="00863CB5">
                    <w:rPr>
                      <w:rFonts w:ascii="Arial" w:eastAsia="Times New Roman" w:hAnsi="Arial" w:cs="Arial"/>
                      <w:sz w:val="24"/>
                      <w:szCs w:val="24"/>
                      <w:lang w:eastAsia="es-MX"/>
                    </w:rPr>
                    <w:t>Proaudi</w:t>
                  </w:r>
                  <w:proofErr w:type="spellEnd"/>
                </w:p>
              </w:tc>
              <w:tc>
                <w:tcPr>
                  <w:tcW w:w="713" w:type="dxa"/>
                  <w:tcBorders>
                    <w:top w:val="outset" w:sz="6" w:space="0" w:color="auto"/>
                    <w:left w:val="outset" w:sz="6" w:space="0" w:color="auto"/>
                    <w:bottom w:val="outset" w:sz="6" w:space="0" w:color="auto"/>
                    <w:right w:val="outset" w:sz="6" w:space="0" w:color="auto"/>
                  </w:tcBorders>
                </w:tcPr>
                <w:p w:rsidR="008924A8" w:rsidRPr="002735F0" w:rsidRDefault="00863CB5" w:rsidP="00863CB5">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8924A8" w:rsidRDefault="00863CB5" w:rsidP="00E90A2E">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DF500A"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DF500A" w:rsidRPr="00863CB5" w:rsidRDefault="00DF500A" w:rsidP="00DF500A">
                  <w:pPr>
                    <w:jc w:val="both"/>
                    <w:rPr>
                      <w:rFonts w:ascii="Arial" w:eastAsia="Times New Roman" w:hAnsi="Arial" w:cs="Arial"/>
                      <w:sz w:val="24"/>
                      <w:szCs w:val="24"/>
                      <w:lang w:eastAsia="es-MX"/>
                    </w:rPr>
                  </w:pPr>
                  <w:proofErr w:type="spellStart"/>
                  <w:r>
                    <w:rPr>
                      <w:rFonts w:ascii="Arial" w:eastAsia="Times New Roman" w:hAnsi="Arial" w:cs="Arial"/>
                      <w:sz w:val="24"/>
                      <w:szCs w:val="24"/>
                      <w:lang w:eastAsia="es-MX"/>
                    </w:rPr>
                    <w:t>Ortomedic</w:t>
                  </w:r>
                  <w:proofErr w:type="spellEnd"/>
                </w:p>
              </w:tc>
              <w:tc>
                <w:tcPr>
                  <w:tcW w:w="713" w:type="dxa"/>
                  <w:tcBorders>
                    <w:top w:val="outset" w:sz="6" w:space="0" w:color="auto"/>
                    <w:left w:val="outset" w:sz="6" w:space="0" w:color="auto"/>
                    <w:bottom w:val="outset" w:sz="6" w:space="0" w:color="auto"/>
                    <w:right w:val="outset" w:sz="6" w:space="0" w:color="auto"/>
                  </w:tcBorders>
                </w:tcPr>
                <w:p w:rsidR="00DF500A" w:rsidRPr="002735F0" w:rsidRDefault="00DF500A" w:rsidP="00DF500A">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DF500A" w:rsidRDefault="00DF500A" w:rsidP="00DF500A">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DF500A"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DF500A" w:rsidRPr="00863CB5" w:rsidRDefault="00DF500A" w:rsidP="00DF500A">
                  <w:pPr>
                    <w:jc w:val="both"/>
                    <w:rPr>
                      <w:rFonts w:ascii="Arial" w:eastAsia="Times New Roman" w:hAnsi="Arial" w:cs="Arial"/>
                      <w:sz w:val="24"/>
                      <w:szCs w:val="24"/>
                      <w:lang w:eastAsia="es-MX"/>
                    </w:rPr>
                  </w:pPr>
                  <w:proofErr w:type="spellStart"/>
                  <w:r>
                    <w:rPr>
                      <w:rFonts w:ascii="Arial" w:eastAsia="Times New Roman" w:hAnsi="Arial" w:cs="Arial"/>
                      <w:sz w:val="24"/>
                      <w:szCs w:val="24"/>
                      <w:lang w:eastAsia="es-MX"/>
                    </w:rPr>
                    <w:t>Ortoflext</w:t>
                  </w:r>
                  <w:proofErr w:type="spellEnd"/>
                </w:p>
              </w:tc>
              <w:tc>
                <w:tcPr>
                  <w:tcW w:w="713" w:type="dxa"/>
                  <w:tcBorders>
                    <w:top w:val="outset" w:sz="6" w:space="0" w:color="auto"/>
                    <w:left w:val="outset" w:sz="6" w:space="0" w:color="auto"/>
                    <w:bottom w:val="outset" w:sz="6" w:space="0" w:color="auto"/>
                    <w:right w:val="outset" w:sz="6" w:space="0" w:color="auto"/>
                  </w:tcBorders>
                </w:tcPr>
                <w:p w:rsidR="00DF500A" w:rsidRPr="002735F0" w:rsidRDefault="00DF500A" w:rsidP="00DF500A">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DF500A" w:rsidRDefault="00DF500A" w:rsidP="00DF500A">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DF500A"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DF500A" w:rsidRPr="00863CB5" w:rsidRDefault="00DF500A" w:rsidP="00DF500A">
                  <w:pPr>
                    <w:jc w:val="both"/>
                    <w:rPr>
                      <w:rFonts w:ascii="Arial" w:eastAsia="Times New Roman" w:hAnsi="Arial" w:cs="Arial"/>
                      <w:sz w:val="24"/>
                      <w:szCs w:val="24"/>
                      <w:lang w:eastAsia="es-MX"/>
                    </w:rPr>
                  </w:pPr>
                  <w:r>
                    <w:rPr>
                      <w:rFonts w:ascii="Arial" w:eastAsia="Times New Roman" w:hAnsi="Arial" w:cs="Arial"/>
                      <w:sz w:val="24"/>
                      <w:szCs w:val="24"/>
                      <w:lang w:eastAsia="es-MX"/>
                    </w:rPr>
                    <w:t>Total medic.mx</w:t>
                  </w:r>
                </w:p>
              </w:tc>
              <w:tc>
                <w:tcPr>
                  <w:tcW w:w="713" w:type="dxa"/>
                  <w:tcBorders>
                    <w:top w:val="outset" w:sz="6" w:space="0" w:color="auto"/>
                    <w:left w:val="outset" w:sz="6" w:space="0" w:color="auto"/>
                    <w:bottom w:val="outset" w:sz="6" w:space="0" w:color="auto"/>
                    <w:right w:val="outset" w:sz="6" w:space="0" w:color="auto"/>
                  </w:tcBorders>
                </w:tcPr>
                <w:p w:rsidR="00DF500A" w:rsidRPr="002735F0" w:rsidRDefault="00DF500A" w:rsidP="00DF500A">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DF500A" w:rsidRDefault="00DF500A" w:rsidP="00DF500A">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DF500A"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DF500A" w:rsidRPr="00863CB5" w:rsidRDefault="00DF500A" w:rsidP="00DF500A">
                  <w:pPr>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Medico Dental </w:t>
                  </w:r>
                  <w:proofErr w:type="spellStart"/>
                  <w:r>
                    <w:rPr>
                      <w:rFonts w:ascii="Arial" w:eastAsia="Times New Roman" w:hAnsi="Arial" w:cs="Arial"/>
                      <w:sz w:val="24"/>
                      <w:szCs w:val="24"/>
                      <w:lang w:eastAsia="es-MX"/>
                    </w:rPr>
                    <w:t>Arcam</w:t>
                  </w:r>
                  <w:proofErr w:type="spellEnd"/>
                </w:p>
              </w:tc>
              <w:tc>
                <w:tcPr>
                  <w:tcW w:w="713" w:type="dxa"/>
                  <w:tcBorders>
                    <w:top w:val="outset" w:sz="6" w:space="0" w:color="auto"/>
                    <w:left w:val="outset" w:sz="6" w:space="0" w:color="auto"/>
                    <w:bottom w:val="outset" w:sz="6" w:space="0" w:color="auto"/>
                    <w:right w:val="outset" w:sz="6" w:space="0" w:color="auto"/>
                  </w:tcBorders>
                </w:tcPr>
                <w:p w:rsidR="00DF500A" w:rsidRPr="002735F0" w:rsidRDefault="00DF500A" w:rsidP="00DF500A">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DF500A" w:rsidRDefault="00DF500A" w:rsidP="00DF500A">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r w:rsidR="00DF500A" w:rsidRPr="002735F0" w:rsidTr="00D462A9">
              <w:trPr>
                <w:jc w:val="center"/>
              </w:trPr>
              <w:tc>
                <w:tcPr>
                  <w:tcW w:w="4241" w:type="dxa"/>
                  <w:tcBorders>
                    <w:top w:val="outset" w:sz="6" w:space="0" w:color="auto"/>
                    <w:left w:val="outset" w:sz="6" w:space="0" w:color="auto"/>
                    <w:bottom w:val="outset" w:sz="6" w:space="0" w:color="auto"/>
                    <w:right w:val="outset" w:sz="6" w:space="0" w:color="auto"/>
                  </w:tcBorders>
                  <w:shd w:val="clear" w:color="auto" w:fill="auto"/>
                </w:tcPr>
                <w:p w:rsidR="00DF500A" w:rsidRDefault="00D462A9" w:rsidP="00DF500A">
                  <w:pPr>
                    <w:jc w:val="both"/>
                    <w:rPr>
                      <w:rFonts w:ascii="Arial" w:eastAsia="Times New Roman" w:hAnsi="Arial" w:cs="Arial"/>
                      <w:sz w:val="24"/>
                      <w:szCs w:val="24"/>
                      <w:lang w:eastAsia="es-MX"/>
                    </w:rPr>
                  </w:pPr>
                  <w:r>
                    <w:rPr>
                      <w:rFonts w:ascii="Arial" w:eastAsia="Times New Roman" w:hAnsi="Arial" w:cs="Arial"/>
                      <w:sz w:val="24"/>
                      <w:szCs w:val="24"/>
                      <w:lang w:eastAsia="es-MX"/>
                    </w:rPr>
                    <w:t>Representaciones Nacionales e Internacionales de Veracruz</w:t>
                  </w:r>
                </w:p>
              </w:tc>
              <w:tc>
                <w:tcPr>
                  <w:tcW w:w="713" w:type="dxa"/>
                  <w:tcBorders>
                    <w:top w:val="outset" w:sz="6" w:space="0" w:color="auto"/>
                    <w:left w:val="outset" w:sz="6" w:space="0" w:color="auto"/>
                    <w:bottom w:val="outset" w:sz="6" w:space="0" w:color="auto"/>
                    <w:right w:val="outset" w:sz="6" w:space="0" w:color="auto"/>
                  </w:tcBorders>
                </w:tcPr>
                <w:p w:rsidR="00DF500A" w:rsidRPr="002735F0" w:rsidRDefault="00D462A9" w:rsidP="00DF500A">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4367" w:type="dxa"/>
                  <w:tcBorders>
                    <w:top w:val="outset" w:sz="6" w:space="0" w:color="auto"/>
                    <w:left w:val="outset" w:sz="6" w:space="0" w:color="auto"/>
                    <w:bottom w:val="outset" w:sz="6" w:space="0" w:color="auto"/>
                    <w:right w:val="outset" w:sz="6" w:space="0" w:color="auto"/>
                  </w:tcBorders>
                  <w:shd w:val="clear" w:color="auto" w:fill="auto"/>
                </w:tcPr>
                <w:p w:rsidR="00DF500A" w:rsidRDefault="00D462A9" w:rsidP="00DF500A">
                  <w:pPr>
                    <w:jc w:val="both"/>
                    <w:rPr>
                      <w:rFonts w:ascii="Arial" w:eastAsia="Times New Roman" w:hAnsi="Arial" w:cs="Arial"/>
                      <w:sz w:val="24"/>
                      <w:szCs w:val="24"/>
                      <w:lang w:eastAsia="es-MX"/>
                    </w:rPr>
                  </w:pPr>
                  <w:r>
                    <w:rPr>
                      <w:rFonts w:ascii="Arial" w:eastAsia="Times New Roman" w:hAnsi="Arial" w:cs="Arial"/>
                      <w:sz w:val="24"/>
                      <w:szCs w:val="24"/>
                      <w:lang w:eastAsia="es-MX"/>
                    </w:rPr>
                    <w:t>Cotizar y/o adquirir Insumo</w:t>
                  </w:r>
                </w:p>
              </w:tc>
            </w:tr>
          </w:tbl>
          <w:p w:rsidR="00EB1261" w:rsidRDefault="00EB1261" w:rsidP="00863CB5">
            <w:pPr>
              <w:shd w:val="clear" w:color="auto" w:fill="FFFFFF"/>
              <w:ind w:right="240"/>
              <w:jc w:val="both"/>
              <w:rPr>
                <w:rFonts w:ascii="Arial" w:eastAsia="Times New Roman" w:hAnsi="Arial" w:cs="Arial"/>
                <w:b/>
                <w:color w:val="000000"/>
                <w:sz w:val="24"/>
                <w:szCs w:val="24"/>
                <w:lang w:eastAsia="es-MX"/>
              </w:rPr>
            </w:pPr>
          </w:p>
          <w:p w:rsidR="002735F0" w:rsidRDefault="002735F0" w:rsidP="00863CB5">
            <w:pPr>
              <w:shd w:val="clear" w:color="auto" w:fill="FFFFFF"/>
              <w:ind w:right="240"/>
              <w:jc w:val="both"/>
              <w:rPr>
                <w:rFonts w:ascii="Arial" w:eastAsia="Times New Roman" w:hAnsi="Arial" w:cs="Arial"/>
                <w:b/>
                <w:color w:val="000000"/>
                <w:sz w:val="24"/>
                <w:szCs w:val="24"/>
                <w:lang w:eastAsia="es-MX"/>
              </w:rPr>
            </w:pPr>
            <w:r w:rsidRPr="002735F0">
              <w:rPr>
                <w:rFonts w:ascii="Arial" w:eastAsia="Times New Roman" w:hAnsi="Arial" w:cs="Arial"/>
                <w:b/>
                <w:color w:val="000000"/>
                <w:sz w:val="24"/>
                <w:szCs w:val="24"/>
                <w:lang w:eastAsia="es-MX"/>
              </w:rPr>
              <w:t>Derechos ARCO</w:t>
            </w:r>
          </w:p>
          <w:p w:rsidR="00977DD0" w:rsidRDefault="00977DD0" w:rsidP="00D462A9">
            <w:pPr>
              <w:jc w:val="both"/>
              <w:rPr>
                <w:rFonts w:ascii="Arial" w:eastAsia="Times New Roman" w:hAnsi="Arial" w:cs="Arial"/>
                <w:sz w:val="24"/>
                <w:szCs w:val="24"/>
                <w:lang w:eastAsia="es-MX"/>
              </w:rPr>
            </w:pPr>
            <w:r w:rsidRPr="00977DD0">
              <w:rPr>
                <w:rFonts w:ascii="Arial" w:eastAsia="Times New Roman" w:hAnsi="Arial" w:cs="Arial"/>
                <w:sz w:val="24"/>
                <w:szCs w:val="24"/>
                <w:lang w:eastAsia="es-MX"/>
              </w:rPr>
              <w:t xml:space="preserve">Usted tiene derecho a conocer qué datos personales se tienen de usted, para qué se utilizan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conforme a los principios, deberes y obligaciones previstas en la ley (Cancelación); así como oponerse al uso de sus datos personales para fines específicos (Oposición). Estos derechos </w:t>
            </w:r>
            <w:r w:rsidR="00D462A9">
              <w:rPr>
                <w:rFonts w:ascii="Arial" w:eastAsia="Times New Roman" w:hAnsi="Arial" w:cs="Arial"/>
                <w:sz w:val="24"/>
                <w:szCs w:val="24"/>
                <w:lang w:eastAsia="es-MX"/>
              </w:rPr>
              <w:t xml:space="preserve">se conocen como derechos ARCO. </w:t>
            </w:r>
          </w:p>
          <w:p w:rsidR="00D462A9" w:rsidRPr="00D462A9" w:rsidRDefault="00D462A9" w:rsidP="00D462A9">
            <w:pPr>
              <w:jc w:val="both"/>
              <w:rPr>
                <w:rFonts w:ascii="Arial" w:eastAsia="Times New Roman" w:hAnsi="Arial" w:cs="Arial"/>
                <w:sz w:val="24"/>
                <w:szCs w:val="24"/>
                <w:lang w:eastAsia="es-MX"/>
              </w:rPr>
            </w:pPr>
          </w:p>
          <w:p w:rsidR="002735F0" w:rsidRDefault="002735F0" w:rsidP="00863CB5">
            <w:pPr>
              <w:jc w:val="both"/>
              <w:rPr>
                <w:rFonts w:ascii="Arial" w:eastAsia="Times New Roman" w:hAnsi="Arial" w:cs="Arial"/>
                <w:color w:val="000000"/>
                <w:sz w:val="24"/>
                <w:szCs w:val="24"/>
                <w:lang w:eastAsia="es-MX"/>
              </w:rPr>
            </w:pPr>
            <w:r w:rsidRPr="002735F0">
              <w:rPr>
                <w:rFonts w:ascii="Arial" w:eastAsia="Times New Roman" w:hAnsi="Arial" w:cs="Arial"/>
                <w:sz w:val="24"/>
                <w:szCs w:val="24"/>
                <w:lang w:eastAsia="es-MX"/>
              </w:rPr>
              <w:t xml:space="preserve">Para el ejercicio de cualquiera de los derechos ARCO, usted podrá presentar solicitud por escrito ante la Unidad de Transparencia, formato </w:t>
            </w:r>
            <w:r w:rsidR="00977DD0">
              <w:rPr>
                <w:rFonts w:ascii="Arial" w:eastAsia="Times New Roman" w:hAnsi="Arial" w:cs="Arial"/>
                <w:sz w:val="24"/>
                <w:szCs w:val="24"/>
                <w:lang w:eastAsia="es-MX"/>
              </w:rPr>
              <w:t>d</w:t>
            </w:r>
            <w:r w:rsidRPr="002735F0">
              <w:rPr>
                <w:rFonts w:ascii="Arial" w:eastAsia="Times New Roman" w:hAnsi="Arial" w:cs="Arial"/>
                <w:sz w:val="24"/>
                <w:szCs w:val="24"/>
                <w:lang w:eastAsia="es-MX"/>
              </w:rPr>
              <w:t xml:space="preserve">isponible vía Plataforma Nacional Transparencia en </w:t>
            </w:r>
            <w:hyperlink r:id="rId11" w:history="1">
              <w:r w:rsidRPr="002735F0">
                <w:rPr>
                  <w:rStyle w:val="Hipervnculo"/>
                  <w:rFonts w:ascii="Arial" w:eastAsia="Times New Roman" w:hAnsi="Arial" w:cs="Arial"/>
                  <w:sz w:val="24"/>
                  <w:szCs w:val="24"/>
                  <w:lang w:eastAsia="es-MX"/>
                </w:rPr>
                <w:t>http://www.plataformadetransparencia.org.mx/web/guest/inicio</w:t>
              </w:r>
            </w:hyperlink>
            <w:r w:rsidRPr="002735F0">
              <w:rPr>
                <w:rFonts w:ascii="Arial" w:eastAsia="Times New Roman" w:hAnsi="Arial" w:cs="Arial"/>
                <w:sz w:val="24"/>
                <w:szCs w:val="24"/>
                <w:lang w:eastAsia="es-MX"/>
              </w:rPr>
              <w:t>, o por correo electrónico</w:t>
            </w:r>
            <w:r w:rsidR="00B33370">
              <w:rPr>
                <w:rFonts w:ascii="Arial" w:eastAsia="Times New Roman" w:hAnsi="Arial" w:cs="Arial"/>
                <w:sz w:val="24"/>
                <w:szCs w:val="24"/>
                <w:lang w:eastAsia="es-MX"/>
              </w:rPr>
              <w:t xml:space="preserve"> </w:t>
            </w:r>
            <w:hyperlink r:id="rId12" w:history="1">
              <w:r w:rsidR="00B33370" w:rsidRPr="00F32599">
                <w:rPr>
                  <w:rStyle w:val="Hipervnculo"/>
                  <w:rFonts w:ascii="Arial" w:eastAsia="Times New Roman" w:hAnsi="Arial" w:cs="Arial"/>
                  <w:sz w:val="24"/>
                  <w:szCs w:val="24"/>
                  <w:lang w:eastAsia="es-MX"/>
                </w:rPr>
                <w:t>uaip@ssaver.gob.mx</w:t>
              </w:r>
            </w:hyperlink>
            <w:r w:rsidR="00B33370" w:rsidRPr="00914024">
              <w:rPr>
                <w:rFonts w:ascii="Arial" w:eastAsia="Times New Roman" w:hAnsi="Arial" w:cs="Arial"/>
                <w:color w:val="000000"/>
                <w:sz w:val="24"/>
                <w:szCs w:val="24"/>
                <w:lang w:eastAsia="es-MX"/>
              </w:rPr>
              <w:t>.</w:t>
            </w:r>
          </w:p>
          <w:p w:rsidR="00977DD0" w:rsidRDefault="00977DD0" w:rsidP="00863CB5">
            <w:pPr>
              <w:jc w:val="both"/>
              <w:rPr>
                <w:rFonts w:ascii="Arial" w:eastAsia="Times New Roman" w:hAnsi="Arial" w:cs="Arial"/>
                <w:color w:val="000000"/>
                <w:sz w:val="24"/>
                <w:szCs w:val="24"/>
                <w:lang w:eastAsia="es-MX"/>
              </w:rPr>
            </w:pPr>
          </w:p>
          <w:p w:rsidR="00977DD0" w:rsidRPr="00574475" w:rsidRDefault="00977DD0" w:rsidP="00977DD0">
            <w:p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lastRenderedPageBreak/>
              <w:t>Los requisitos que debe cumplir son:</w:t>
            </w:r>
          </w:p>
          <w:p w:rsidR="00977DD0" w:rsidRPr="00574475" w:rsidRDefault="00977DD0" w:rsidP="00977DD0">
            <w:pPr>
              <w:pStyle w:val="Prrafodelista"/>
              <w:numPr>
                <w:ilvl w:val="0"/>
                <w:numId w:val="2"/>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El nombre del titular y su domicilio o cualquier otro medio para recibir notificaciones;</w:t>
            </w:r>
          </w:p>
          <w:p w:rsidR="00977DD0" w:rsidRPr="00574475" w:rsidRDefault="00977DD0" w:rsidP="00977DD0">
            <w:pPr>
              <w:pStyle w:val="Prrafodelista"/>
              <w:numPr>
                <w:ilvl w:val="0"/>
                <w:numId w:val="2"/>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Los documentos que acrediten la identidad del titular, y en su caso, la personalidad e identidad de su representante;</w:t>
            </w:r>
          </w:p>
          <w:p w:rsidR="00977DD0" w:rsidRPr="00574475" w:rsidRDefault="00977DD0" w:rsidP="00977DD0">
            <w:pPr>
              <w:pStyle w:val="Prrafodelista"/>
              <w:numPr>
                <w:ilvl w:val="0"/>
                <w:numId w:val="2"/>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De ser posible, el área responsable que trata los datos personales;</w:t>
            </w:r>
          </w:p>
          <w:p w:rsidR="00977DD0" w:rsidRPr="00574475" w:rsidRDefault="00977DD0" w:rsidP="00977DD0">
            <w:pPr>
              <w:pStyle w:val="Prrafodelista"/>
              <w:numPr>
                <w:ilvl w:val="0"/>
                <w:numId w:val="2"/>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La descripción clara y precisa de los datos personales respecto de los que se busca ejercer alguno de los derechos ARCO, salvo que se trate del derecho de acceso;</w:t>
            </w:r>
          </w:p>
          <w:p w:rsidR="00977DD0" w:rsidRPr="00574475" w:rsidRDefault="00977DD0" w:rsidP="00977DD0">
            <w:pPr>
              <w:pStyle w:val="Prrafodelista"/>
              <w:numPr>
                <w:ilvl w:val="0"/>
                <w:numId w:val="2"/>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La descripción del derecho ARCO que se pretende ejercer, o bien, lo que solicita el titular;  y</w:t>
            </w:r>
          </w:p>
          <w:p w:rsidR="00977DD0" w:rsidRPr="00574475" w:rsidRDefault="00977DD0" w:rsidP="00977DD0">
            <w:pPr>
              <w:pStyle w:val="Prrafodelista"/>
              <w:numPr>
                <w:ilvl w:val="0"/>
                <w:numId w:val="2"/>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Cualquier otro elemento o documento que facilite la localización de los datos personales, en su caso.</w:t>
            </w:r>
          </w:p>
          <w:p w:rsidR="00977DD0" w:rsidRPr="00574475" w:rsidRDefault="00977DD0" w:rsidP="00977DD0">
            <w:pPr>
              <w:pStyle w:val="Prrafodelista"/>
              <w:jc w:val="both"/>
              <w:rPr>
                <w:rFonts w:ascii="Arial" w:eastAsia="Times New Roman" w:hAnsi="Arial" w:cs="Arial"/>
                <w:sz w:val="24"/>
                <w:szCs w:val="24"/>
                <w:lang w:eastAsia="es-MX"/>
              </w:rPr>
            </w:pPr>
          </w:p>
          <w:p w:rsidR="00977DD0" w:rsidRPr="00574475" w:rsidRDefault="00977DD0" w:rsidP="00977DD0">
            <w:p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En caso de solicitar la rectificación, adicionalmente deberá indicar las modificaciones a realizarse y aportar la documentación oficial necesaria que sustente su petición. En el derecho de cancelación debe expresar las causas que motivan la eliminación. Y en el derecho de oposición debe señalar los motivos que justifican se finalice el tratamiento de los datos personales y el daño o perjuicio que le causaría, o bien, si la oposición es parcial, debe indicar las finalidades específicas con las que se no está de acuerdo, siempre que no sea un requisito obligatorio.</w:t>
            </w:r>
          </w:p>
          <w:p w:rsidR="00977DD0" w:rsidRPr="00574475" w:rsidRDefault="00977DD0" w:rsidP="00977DD0">
            <w:pPr>
              <w:jc w:val="both"/>
              <w:rPr>
                <w:rFonts w:ascii="Arial" w:eastAsia="Times New Roman" w:hAnsi="Arial" w:cs="Arial"/>
                <w:sz w:val="24"/>
                <w:szCs w:val="24"/>
                <w:lang w:eastAsia="es-MX"/>
              </w:rPr>
            </w:pPr>
          </w:p>
          <w:p w:rsidR="00977DD0" w:rsidRPr="00574475" w:rsidRDefault="00977DD0" w:rsidP="00977DD0">
            <w:p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 xml:space="preserve">La Unidad de </w:t>
            </w:r>
            <w:r w:rsidR="00CD154E">
              <w:rPr>
                <w:rFonts w:ascii="Arial" w:eastAsia="Times New Roman" w:hAnsi="Arial" w:cs="Arial"/>
                <w:sz w:val="24"/>
                <w:szCs w:val="24"/>
                <w:lang w:eastAsia="es-MX"/>
              </w:rPr>
              <w:t>Acceso a la Información Pública</w:t>
            </w:r>
            <w:r w:rsidRPr="00574475">
              <w:rPr>
                <w:rFonts w:ascii="Arial" w:eastAsia="Times New Roman" w:hAnsi="Arial" w:cs="Arial"/>
                <w:sz w:val="24"/>
                <w:szCs w:val="24"/>
                <w:lang w:eastAsia="es-MX"/>
              </w:rPr>
              <w:t xml:space="preserve"> responderá en el domicilio o medio que el titular de los datos personales designe en su solicitud, en un plazo de 15 días hábiles, que puede ser ampliado por 10 días hábiles más previa notificación. La respuesta indicará si la solicitud de acceso, rectificación, cancelación u oposición es procedente y, en su caso, hará efectivo dentro de los 15 días hábiles siguientes a la fecha en que comunique la respuesta. </w:t>
            </w:r>
          </w:p>
          <w:p w:rsidR="002735F0" w:rsidRPr="002735F0" w:rsidRDefault="002735F0" w:rsidP="00863CB5">
            <w:pPr>
              <w:jc w:val="both"/>
              <w:rPr>
                <w:rFonts w:ascii="Arial" w:eastAsia="Times New Roman" w:hAnsi="Arial" w:cs="Arial"/>
                <w:sz w:val="24"/>
                <w:szCs w:val="24"/>
                <w:lang w:eastAsia="es-MX"/>
              </w:rPr>
            </w:pPr>
          </w:p>
          <w:p w:rsidR="002735F0" w:rsidRPr="002735F0" w:rsidRDefault="002735F0" w:rsidP="00863CB5">
            <w:pPr>
              <w:jc w:val="both"/>
              <w:rPr>
                <w:rFonts w:ascii="Arial" w:eastAsia="Times New Roman" w:hAnsi="Arial" w:cs="Arial"/>
                <w:b/>
                <w:sz w:val="24"/>
                <w:szCs w:val="24"/>
                <w:lang w:eastAsia="es-MX"/>
              </w:rPr>
            </w:pPr>
            <w:r w:rsidRPr="002735F0">
              <w:rPr>
                <w:rFonts w:ascii="Arial" w:eastAsia="Times New Roman" w:hAnsi="Arial" w:cs="Arial"/>
                <w:b/>
                <w:sz w:val="24"/>
                <w:szCs w:val="24"/>
                <w:lang w:eastAsia="es-MX"/>
              </w:rPr>
              <w:t xml:space="preserve">Datos de la Unidad de </w:t>
            </w:r>
            <w:r w:rsidR="00D71424">
              <w:rPr>
                <w:rFonts w:ascii="Arial" w:eastAsia="Times New Roman" w:hAnsi="Arial" w:cs="Arial"/>
                <w:b/>
                <w:sz w:val="24"/>
                <w:szCs w:val="24"/>
                <w:lang w:eastAsia="es-MX"/>
              </w:rPr>
              <w:t>Acceso a la Información Pública</w:t>
            </w:r>
            <w:r w:rsidR="00B33370">
              <w:rPr>
                <w:rFonts w:ascii="Arial" w:eastAsia="Times New Roman" w:hAnsi="Arial" w:cs="Arial"/>
                <w:b/>
                <w:sz w:val="24"/>
                <w:szCs w:val="24"/>
                <w:lang w:eastAsia="es-MX"/>
              </w:rPr>
              <w:t xml:space="preserve"> </w:t>
            </w:r>
            <w:r w:rsidRPr="002735F0">
              <w:rPr>
                <w:rFonts w:ascii="Arial" w:eastAsia="Times New Roman" w:hAnsi="Arial" w:cs="Arial"/>
                <w:b/>
                <w:sz w:val="24"/>
                <w:szCs w:val="24"/>
                <w:lang w:eastAsia="es-MX"/>
              </w:rPr>
              <w:t xml:space="preserve"> </w:t>
            </w:r>
          </w:p>
          <w:p w:rsidR="002735F0" w:rsidRPr="002735F0" w:rsidRDefault="002735F0" w:rsidP="00863CB5">
            <w:pPr>
              <w:jc w:val="both"/>
              <w:rPr>
                <w:rFonts w:ascii="Arial" w:eastAsia="Times New Roman" w:hAnsi="Arial" w:cs="Arial"/>
                <w:sz w:val="24"/>
                <w:szCs w:val="24"/>
                <w:lang w:eastAsia="es-MX"/>
              </w:rPr>
            </w:pPr>
            <w:r w:rsidRPr="002735F0">
              <w:rPr>
                <w:rFonts w:ascii="Arial" w:eastAsia="Times New Roman" w:hAnsi="Arial" w:cs="Arial"/>
                <w:sz w:val="24"/>
                <w:szCs w:val="24"/>
                <w:lang w:eastAsia="es-MX"/>
              </w:rPr>
              <w:t>Domicilio:</w:t>
            </w:r>
            <w:r w:rsidR="00B33370">
              <w:rPr>
                <w:rFonts w:ascii="Arial" w:eastAsia="Times New Roman" w:hAnsi="Arial" w:cs="Arial"/>
                <w:sz w:val="24"/>
                <w:szCs w:val="24"/>
                <w:lang w:eastAsia="es-MX"/>
              </w:rPr>
              <w:t xml:space="preserve"> </w:t>
            </w:r>
            <w:r w:rsidR="00794CF6">
              <w:rPr>
                <w:rFonts w:ascii="Arial" w:eastAsia="Times New Roman" w:hAnsi="Arial" w:cs="Arial"/>
                <w:sz w:val="24"/>
                <w:szCs w:val="24"/>
                <w:lang w:eastAsia="es-MX"/>
              </w:rPr>
              <w:t>calle Morelos no. 76, local 17 zona centro, de la ciudad de Xalapa</w:t>
            </w:r>
            <w:r w:rsidR="00794CF6" w:rsidRPr="002735F0">
              <w:rPr>
                <w:rFonts w:ascii="Arial" w:eastAsia="Times New Roman" w:hAnsi="Arial" w:cs="Arial"/>
                <w:sz w:val="24"/>
                <w:szCs w:val="24"/>
                <w:lang w:eastAsia="es-MX"/>
              </w:rPr>
              <w:t>,</w:t>
            </w:r>
            <w:r w:rsidR="00794CF6">
              <w:rPr>
                <w:rFonts w:ascii="Arial" w:eastAsia="Times New Roman" w:hAnsi="Arial" w:cs="Arial"/>
                <w:sz w:val="24"/>
                <w:szCs w:val="24"/>
                <w:lang w:eastAsia="es-MX"/>
              </w:rPr>
              <w:t xml:space="preserve"> Veracruz,</w:t>
            </w:r>
            <w:r w:rsidR="00794CF6" w:rsidRPr="002735F0">
              <w:rPr>
                <w:rFonts w:ascii="Arial" w:eastAsia="Times New Roman" w:hAnsi="Arial" w:cs="Arial"/>
                <w:sz w:val="24"/>
                <w:szCs w:val="24"/>
                <w:lang w:eastAsia="es-MX"/>
              </w:rPr>
              <w:t xml:space="preserve"> código postal </w:t>
            </w:r>
            <w:r w:rsidR="00794CF6">
              <w:rPr>
                <w:rFonts w:ascii="Arial" w:eastAsia="Times New Roman" w:hAnsi="Arial" w:cs="Arial"/>
                <w:sz w:val="24"/>
                <w:szCs w:val="24"/>
                <w:lang w:eastAsia="es-MX"/>
              </w:rPr>
              <w:t>91000</w:t>
            </w:r>
            <w:r w:rsidRPr="002735F0">
              <w:rPr>
                <w:rFonts w:ascii="Arial" w:eastAsia="Times New Roman" w:hAnsi="Arial" w:cs="Arial"/>
                <w:sz w:val="24"/>
                <w:szCs w:val="24"/>
                <w:lang w:eastAsia="es-MX"/>
              </w:rPr>
              <w:t>.</w:t>
            </w:r>
          </w:p>
          <w:p w:rsidR="002735F0" w:rsidRPr="002735F0" w:rsidRDefault="002735F0" w:rsidP="00863CB5">
            <w:pPr>
              <w:jc w:val="both"/>
              <w:rPr>
                <w:rFonts w:ascii="Arial" w:eastAsia="Times New Roman" w:hAnsi="Arial" w:cs="Arial"/>
                <w:sz w:val="24"/>
                <w:szCs w:val="24"/>
                <w:lang w:eastAsia="es-MX"/>
              </w:rPr>
            </w:pPr>
            <w:r w:rsidRPr="002735F0">
              <w:rPr>
                <w:rFonts w:ascii="Arial" w:eastAsia="Times New Roman" w:hAnsi="Arial" w:cs="Arial"/>
                <w:sz w:val="24"/>
                <w:szCs w:val="24"/>
                <w:lang w:eastAsia="es-MX"/>
              </w:rPr>
              <w:t xml:space="preserve">Teléfono: (228) </w:t>
            </w:r>
            <w:r w:rsidR="00794CF6">
              <w:rPr>
                <w:rFonts w:ascii="Arial" w:eastAsia="Times New Roman" w:hAnsi="Arial" w:cs="Arial"/>
                <w:sz w:val="24"/>
                <w:szCs w:val="24"/>
                <w:lang w:eastAsia="es-MX"/>
              </w:rPr>
              <w:t>8173321</w:t>
            </w:r>
          </w:p>
          <w:p w:rsidR="002735F0" w:rsidRPr="002735F0" w:rsidRDefault="002735F0" w:rsidP="00863CB5">
            <w:pPr>
              <w:jc w:val="both"/>
              <w:rPr>
                <w:rFonts w:ascii="Arial" w:eastAsia="Times New Roman" w:hAnsi="Arial" w:cs="Arial"/>
                <w:sz w:val="24"/>
                <w:szCs w:val="24"/>
                <w:lang w:eastAsia="es-MX"/>
              </w:rPr>
            </w:pPr>
            <w:r w:rsidRPr="002735F0">
              <w:rPr>
                <w:rFonts w:ascii="Arial" w:eastAsia="Times New Roman" w:hAnsi="Arial" w:cs="Arial"/>
                <w:sz w:val="24"/>
                <w:szCs w:val="24"/>
                <w:lang w:eastAsia="es-MX"/>
              </w:rPr>
              <w:t>Correo electrónico institucional:</w:t>
            </w:r>
            <w:r w:rsidR="00CE2AA2">
              <w:rPr>
                <w:rFonts w:ascii="Arial" w:eastAsia="Times New Roman" w:hAnsi="Arial" w:cs="Arial"/>
                <w:sz w:val="24"/>
                <w:szCs w:val="24"/>
                <w:lang w:eastAsia="es-MX"/>
              </w:rPr>
              <w:t xml:space="preserve"> </w:t>
            </w:r>
            <w:hyperlink r:id="rId13" w:history="1">
              <w:r w:rsidR="00794CF6" w:rsidRPr="00F32599">
                <w:rPr>
                  <w:rStyle w:val="Hipervnculo"/>
                  <w:rFonts w:ascii="Arial" w:eastAsia="Times New Roman" w:hAnsi="Arial" w:cs="Arial"/>
                  <w:sz w:val="24"/>
                  <w:szCs w:val="24"/>
                  <w:lang w:eastAsia="es-MX"/>
                </w:rPr>
                <w:t>uaip@ssaver.gob.mx</w:t>
              </w:r>
            </w:hyperlink>
            <w:r w:rsidR="00794CF6" w:rsidRPr="00914024">
              <w:rPr>
                <w:rFonts w:ascii="Arial" w:eastAsia="Times New Roman" w:hAnsi="Arial" w:cs="Arial"/>
                <w:color w:val="000000"/>
                <w:sz w:val="24"/>
                <w:szCs w:val="24"/>
                <w:lang w:eastAsia="es-MX"/>
              </w:rPr>
              <w:t>.</w:t>
            </w:r>
          </w:p>
          <w:p w:rsidR="00794CF6" w:rsidRDefault="00794CF6" w:rsidP="00863CB5">
            <w:pPr>
              <w:jc w:val="both"/>
              <w:rPr>
                <w:rFonts w:ascii="Arial" w:eastAsia="Times New Roman" w:hAnsi="Arial" w:cs="Arial"/>
                <w:b/>
                <w:bCs/>
                <w:sz w:val="24"/>
                <w:szCs w:val="24"/>
                <w:lang w:eastAsia="es-MX"/>
              </w:rPr>
            </w:pPr>
          </w:p>
          <w:p w:rsidR="002735F0" w:rsidRPr="002735F0" w:rsidRDefault="002735F0" w:rsidP="00863CB5">
            <w:pPr>
              <w:jc w:val="both"/>
              <w:rPr>
                <w:rFonts w:ascii="Arial" w:eastAsia="Times New Roman" w:hAnsi="Arial" w:cs="Arial"/>
                <w:b/>
                <w:bCs/>
                <w:sz w:val="24"/>
                <w:szCs w:val="24"/>
                <w:lang w:eastAsia="es-MX"/>
              </w:rPr>
            </w:pPr>
            <w:r w:rsidRPr="002735F0">
              <w:rPr>
                <w:rFonts w:ascii="Arial" w:eastAsia="Times New Roman" w:hAnsi="Arial" w:cs="Arial"/>
                <w:b/>
                <w:bCs/>
                <w:sz w:val="24"/>
                <w:szCs w:val="24"/>
                <w:lang w:eastAsia="es-MX"/>
              </w:rPr>
              <w:t>Cambios al Aviso de Privacidad</w:t>
            </w:r>
          </w:p>
          <w:p w:rsidR="002735F0" w:rsidRPr="002735F0" w:rsidRDefault="002735F0" w:rsidP="00D462A9">
            <w:pPr>
              <w:shd w:val="clear" w:color="auto" w:fill="FFFFFF"/>
              <w:ind w:right="240"/>
              <w:jc w:val="both"/>
              <w:rPr>
                <w:rFonts w:ascii="Arial" w:eastAsia="Times New Roman" w:hAnsi="Arial" w:cs="Arial"/>
                <w:b/>
                <w:bCs/>
                <w:sz w:val="24"/>
                <w:szCs w:val="24"/>
                <w:lang w:eastAsia="es-MX"/>
              </w:rPr>
            </w:pPr>
            <w:r w:rsidRPr="002735F0">
              <w:rPr>
                <w:rFonts w:ascii="Arial" w:eastAsia="Times New Roman" w:hAnsi="Arial" w:cs="Arial"/>
                <w:sz w:val="24"/>
                <w:szCs w:val="24"/>
                <w:lang w:eastAsia="es-MX"/>
              </w:rPr>
              <w:t xml:space="preserve">En caso de realizar alguna modificación al Aviso de Privacidad, se le hará de su conocimiento vía </w:t>
            </w:r>
            <w:r w:rsidR="00AA2614">
              <w:rPr>
                <w:rFonts w:ascii="Arial" w:eastAsia="Times New Roman" w:hAnsi="Arial" w:cs="Arial"/>
                <w:sz w:val="24"/>
                <w:szCs w:val="24"/>
                <w:lang w:eastAsia="es-MX"/>
              </w:rPr>
              <w:t xml:space="preserve">portal de la Secretaría de Salud </w:t>
            </w:r>
            <w:r w:rsidRPr="002735F0">
              <w:rPr>
                <w:rFonts w:ascii="Arial" w:eastAsia="Times New Roman" w:hAnsi="Arial" w:cs="Arial"/>
                <w:sz w:val="24"/>
                <w:szCs w:val="24"/>
                <w:lang w:eastAsia="es-MX"/>
              </w:rPr>
              <w:t>o en las instalaciones de la Unidad de Transparencia.</w:t>
            </w:r>
          </w:p>
        </w:tc>
      </w:tr>
      <w:bookmarkEnd w:id="0"/>
    </w:tbl>
    <w:p w:rsidR="002346D5" w:rsidRDefault="002346D5" w:rsidP="00D462A9"/>
    <w:sectPr w:rsidR="002346D5" w:rsidSect="000E2BC2">
      <w:headerReference w:type="default" r:id="rId14"/>
      <w:pgSz w:w="12240" w:h="15840"/>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A07" w:rsidRDefault="00C21A07" w:rsidP="008B4FFC">
      <w:r>
        <w:separator/>
      </w:r>
    </w:p>
  </w:endnote>
  <w:endnote w:type="continuationSeparator" w:id="0">
    <w:p w:rsidR="00C21A07" w:rsidRDefault="00C21A07" w:rsidP="008B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A07" w:rsidRDefault="00C21A07" w:rsidP="008B4FFC">
      <w:r>
        <w:separator/>
      </w:r>
    </w:p>
  </w:footnote>
  <w:footnote w:type="continuationSeparator" w:id="0">
    <w:p w:rsidR="00C21A07" w:rsidRDefault="00C21A07" w:rsidP="008B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CB5" w:rsidRDefault="00863C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B599B"/>
    <w:multiLevelType w:val="hybridMultilevel"/>
    <w:tmpl w:val="B6521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7D0551"/>
    <w:multiLevelType w:val="hybridMultilevel"/>
    <w:tmpl w:val="3150408C"/>
    <w:lvl w:ilvl="0" w:tplc="948E7260">
      <w:start w:val="1"/>
      <w:numFmt w:val="bullet"/>
      <w:lvlText w:val=""/>
      <w:lvlJc w:val="left"/>
      <w:pPr>
        <w:ind w:left="720" w:hanging="360"/>
      </w:pPr>
      <w:rPr>
        <w:rFonts w:ascii="Symbol" w:hAnsi="Symbol" w:hint="default"/>
        <w:sz w:val="28"/>
        <w:szCs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6162E51"/>
    <w:multiLevelType w:val="hybridMultilevel"/>
    <w:tmpl w:val="6B88B724"/>
    <w:lvl w:ilvl="0" w:tplc="86B436B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37"/>
    <w:rsid w:val="00021382"/>
    <w:rsid w:val="00042104"/>
    <w:rsid w:val="00050656"/>
    <w:rsid w:val="0005271C"/>
    <w:rsid w:val="000D5E20"/>
    <w:rsid w:val="000E2BC2"/>
    <w:rsid w:val="000F204F"/>
    <w:rsid w:val="00185B0A"/>
    <w:rsid w:val="00193842"/>
    <w:rsid w:val="001F4017"/>
    <w:rsid w:val="00206928"/>
    <w:rsid w:val="002346D5"/>
    <w:rsid w:val="00257FE2"/>
    <w:rsid w:val="002611AE"/>
    <w:rsid w:val="002735F0"/>
    <w:rsid w:val="00280191"/>
    <w:rsid w:val="00283CCF"/>
    <w:rsid w:val="002A3227"/>
    <w:rsid w:val="002B0F2C"/>
    <w:rsid w:val="002D0975"/>
    <w:rsid w:val="002D1AA4"/>
    <w:rsid w:val="002D3478"/>
    <w:rsid w:val="002D3902"/>
    <w:rsid w:val="0032131B"/>
    <w:rsid w:val="00336B3A"/>
    <w:rsid w:val="003649FD"/>
    <w:rsid w:val="003D7273"/>
    <w:rsid w:val="00406EA0"/>
    <w:rsid w:val="00435AE1"/>
    <w:rsid w:val="004C5BD4"/>
    <w:rsid w:val="00515E73"/>
    <w:rsid w:val="00534845"/>
    <w:rsid w:val="00574475"/>
    <w:rsid w:val="0057764F"/>
    <w:rsid w:val="005B1493"/>
    <w:rsid w:val="005C2D37"/>
    <w:rsid w:val="005C72AB"/>
    <w:rsid w:val="005E4FAA"/>
    <w:rsid w:val="00612DCE"/>
    <w:rsid w:val="00671214"/>
    <w:rsid w:val="00696403"/>
    <w:rsid w:val="006B11CC"/>
    <w:rsid w:val="006C38E1"/>
    <w:rsid w:val="006C5E05"/>
    <w:rsid w:val="006D618D"/>
    <w:rsid w:val="006E47A7"/>
    <w:rsid w:val="00720ED7"/>
    <w:rsid w:val="00721DEF"/>
    <w:rsid w:val="0072475C"/>
    <w:rsid w:val="00727114"/>
    <w:rsid w:val="00734C88"/>
    <w:rsid w:val="0073720D"/>
    <w:rsid w:val="00770E51"/>
    <w:rsid w:val="007715A1"/>
    <w:rsid w:val="00794CF6"/>
    <w:rsid w:val="007B1D88"/>
    <w:rsid w:val="007F281D"/>
    <w:rsid w:val="007F29F4"/>
    <w:rsid w:val="007F6507"/>
    <w:rsid w:val="00813281"/>
    <w:rsid w:val="00814A3A"/>
    <w:rsid w:val="0083583B"/>
    <w:rsid w:val="00862BD7"/>
    <w:rsid w:val="0086393B"/>
    <w:rsid w:val="00863CB5"/>
    <w:rsid w:val="00881B8F"/>
    <w:rsid w:val="008924A8"/>
    <w:rsid w:val="0089359D"/>
    <w:rsid w:val="008B306A"/>
    <w:rsid w:val="008B4FFC"/>
    <w:rsid w:val="008D00B6"/>
    <w:rsid w:val="008E29E6"/>
    <w:rsid w:val="008F1949"/>
    <w:rsid w:val="00906DC9"/>
    <w:rsid w:val="00914024"/>
    <w:rsid w:val="00915691"/>
    <w:rsid w:val="0092674C"/>
    <w:rsid w:val="00926E2C"/>
    <w:rsid w:val="00934338"/>
    <w:rsid w:val="00937B49"/>
    <w:rsid w:val="009566D7"/>
    <w:rsid w:val="00977DD0"/>
    <w:rsid w:val="009829CA"/>
    <w:rsid w:val="009844DF"/>
    <w:rsid w:val="009946A9"/>
    <w:rsid w:val="009C3BDE"/>
    <w:rsid w:val="009C71A2"/>
    <w:rsid w:val="009D77A5"/>
    <w:rsid w:val="009F7871"/>
    <w:rsid w:val="00A351C8"/>
    <w:rsid w:val="00A40006"/>
    <w:rsid w:val="00A408B7"/>
    <w:rsid w:val="00A60EC9"/>
    <w:rsid w:val="00A64338"/>
    <w:rsid w:val="00AA2614"/>
    <w:rsid w:val="00AB1994"/>
    <w:rsid w:val="00B21A6E"/>
    <w:rsid w:val="00B27951"/>
    <w:rsid w:val="00B33370"/>
    <w:rsid w:val="00B36FD5"/>
    <w:rsid w:val="00B42F8C"/>
    <w:rsid w:val="00B44540"/>
    <w:rsid w:val="00BA5521"/>
    <w:rsid w:val="00BA6B8D"/>
    <w:rsid w:val="00C00530"/>
    <w:rsid w:val="00C036D1"/>
    <w:rsid w:val="00C11023"/>
    <w:rsid w:val="00C127B8"/>
    <w:rsid w:val="00C21A07"/>
    <w:rsid w:val="00C43124"/>
    <w:rsid w:val="00C45F6E"/>
    <w:rsid w:val="00C616E7"/>
    <w:rsid w:val="00C677D3"/>
    <w:rsid w:val="00C8668D"/>
    <w:rsid w:val="00C8772D"/>
    <w:rsid w:val="00CD154E"/>
    <w:rsid w:val="00CE2AA2"/>
    <w:rsid w:val="00CF0B21"/>
    <w:rsid w:val="00D170B4"/>
    <w:rsid w:val="00D24EDE"/>
    <w:rsid w:val="00D462A9"/>
    <w:rsid w:val="00D60A53"/>
    <w:rsid w:val="00D71424"/>
    <w:rsid w:val="00DB319B"/>
    <w:rsid w:val="00DC71D9"/>
    <w:rsid w:val="00DF500A"/>
    <w:rsid w:val="00E12ECB"/>
    <w:rsid w:val="00E21C8F"/>
    <w:rsid w:val="00E31341"/>
    <w:rsid w:val="00E341E9"/>
    <w:rsid w:val="00E43B95"/>
    <w:rsid w:val="00E66C8E"/>
    <w:rsid w:val="00E90A2E"/>
    <w:rsid w:val="00EB1261"/>
    <w:rsid w:val="00EB1BA9"/>
    <w:rsid w:val="00ED0DE9"/>
    <w:rsid w:val="00EF3ED6"/>
    <w:rsid w:val="00F0109F"/>
    <w:rsid w:val="00F1673B"/>
    <w:rsid w:val="00F17E65"/>
    <w:rsid w:val="00F4559E"/>
    <w:rsid w:val="00F530B3"/>
    <w:rsid w:val="00F96D47"/>
    <w:rsid w:val="00FA1EE8"/>
    <w:rsid w:val="00FA2668"/>
    <w:rsid w:val="00FB6BE9"/>
    <w:rsid w:val="00FC4DFE"/>
    <w:rsid w:val="00FD606E"/>
    <w:rsid w:val="00FE0B32"/>
    <w:rsid w:val="00FF4F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63D6"/>
  <w15:docId w15:val="{D6A38A3E-1191-4D4E-AF7F-13AD8D5F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D37"/>
    <w:pPr>
      <w:spacing w:after="0" w:line="240" w:lineRule="auto"/>
    </w:pPr>
    <w:rPr>
      <w:rFonts w:ascii="Calibri" w:eastAsia="Calibri" w:hAnsi="Calibri" w:cs="Times New Roman"/>
    </w:rPr>
  </w:style>
  <w:style w:type="paragraph" w:styleId="Ttulo4">
    <w:name w:val="heading 4"/>
    <w:basedOn w:val="Normal"/>
    <w:link w:val="Ttulo4Car"/>
    <w:uiPriority w:val="9"/>
    <w:qFormat/>
    <w:rsid w:val="00FB6BE9"/>
    <w:pPr>
      <w:spacing w:before="100" w:beforeAutospacing="1" w:after="100" w:afterAutospacing="1"/>
      <w:outlineLvl w:val="3"/>
    </w:pPr>
    <w:rPr>
      <w:rFonts w:ascii="Times New Roman" w:eastAsia="Times New Roman" w:hAnsi="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2D37"/>
    <w:rPr>
      <w:color w:val="0000FF"/>
      <w:u w:val="single"/>
    </w:rPr>
  </w:style>
  <w:style w:type="table" w:styleId="Tablaconcuadrcula">
    <w:name w:val="Table Grid"/>
    <w:basedOn w:val="Tablanormal"/>
    <w:uiPriority w:val="39"/>
    <w:rsid w:val="005C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735F0"/>
    <w:pPr>
      <w:ind w:left="720"/>
      <w:contextualSpacing/>
    </w:pPr>
  </w:style>
  <w:style w:type="character" w:styleId="Textoennegrita">
    <w:name w:val="Strong"/>
    <w:basedOn w:val="Fuentedeprrafopredeter"/>
    <w:uiPriority w:val="22"/>
    <w:qFormat/>
    <w:rsid w:val="00B33370"/>
    <w:rPr>
      <w:b/>
      <w:bCs/>
    </w:rPr>
  </w:style>
  <w:style w:type="paragraph" w:styleId="Encabezado">
    <w:name w:val="header"/>
    <w:basedOn w:val="Normal"/>
    <w:link w:val="EncabezadoCar"/>
    <w:uiPriority w:val="99"/>
    <w:semiHidden/>
    <w:unhideWhenUsed/>
    <w:rsid w:val="008B4FFC"/>
    <w:pPr>
      <w:tabs>
        <w:tab w:val="center" w:pos="4419"/>
        <w:tab w:val="right" w:pos="8838"/>
      </w:tabs>
    </w:pPr>
  </w:style>
  <w:style w:type="character" w:customStyle="1" w:styleId="EncabezadoCar">
    <w:name w:val="Encabezado Car"/>
    <w:basedOn w:val="Fuentedeprrafopredeter"/>
    <w:link w:val="Encabezado"/>
    <w:uiPriority w:val="99"/>
    <w:semiHidden/>
    <w:rsid w:val="008B4FFC"/>
    <w:rPr>
      <w:rFonts w:ascii="Calibri" w:eastAsia="Calibri" w:hAnsi="Calibri" w:cs="Times New Roman"/>
    </w:rPr>
  </w:style>
  <w:style w:type="paragraph" w:styleId="Piedepgina">
    <w:name w:val="footer"/>
    <w:basedOn w:val="Normal"/>
    <w:link w:val="PiedepginaCar"/>
    <w:uiPriority w:val="99"/>
    <w:semiHidden/>
    <w:unhideWhenUsed/>
    <w:rsid w:val="008B4FFC"/>
    <w:pPr>
      <w:tabs>
        <w:tab w:val="center" w:pos="4419"/>
        <w:tab w:val="right" w:pos="8838"/>
      </w:tabs>
    </w:pPr>
  </w:style>
  <w:style w:type="character" w:customStyle="1" w:styleId="PiedepginaCar">
    <w:name w:val="Pie de página Car"/>
    <w:basedOn w:val="Fuentedeprrafopredeter"/>
    <w:link w:val="Piedepgina"/>
    <w:uiPriority w:val="99"/>
    <w:semiHidden/>
    <w:rsid w:val="008B4FFC"/>
    <w:rPr>
      <w:rFonts w:ascii="Calibri" w:eastAsia="Calibri" w:hAnsi="Calibri" w:cs="Times New Roman"/>
    </w:rPr>
  </w:style>
  <w:style w:type="character" w:customStyle="1" w:styleId="Ttulo4Car">
    <w:name w:val="Título 4 Car"/>
    <w:basedOn w:val="Fuentedeprrafopredeter"/>
    <w:link w:val="Ttulo4"/>
    <w:uiPriority w:val="9"/>
    <w:rsid w:val="00FB6BE9"/>
    <w:rPr>
      <w:rFonts w:ascii="Times New Roman" w:eastAsia="Times New Roman" w:hAnsi="Times New Roman" w:cs="Times New Roman"/>
      <w:b/>
      <w:bCs/>
      <w:sz w:val="24"/>
      <w:szCs w:val="24"/>
      <w:lang w:eastAsia="es-MX"/>
    </w:rPr>
  </w:style>
  <w:style w:type="character" w:styleId="Mencinsinresolver">
    <w:name w:val="Unresolved Mention"/>
    <w:basedOn w:val="Fuentedeprrafopredeter"/>
    <w:uiPriority w:val="99"/>
    <w:semiHidden/>
    <w:unhideWhenUsed/>
    <w:rsid w:val="00E43B95"/>
    <w:rPr>
      <w:color w:val="808080"/>
      <w:shd w:val="clear" w:color="auto" w:fill="E6E6E6"/>
    </w:rPr>
  </w:style>
  <w:style w:type="paragraph" w:styleId="Textodeglobo">
    <w:name w:val="Balloon Text"/>
    <w:basedOn w:val="Normal"/>
    <w:link w:val="TextodegloboCar"/>
    <w:uiPriority w:val="99"/>
    <w:semiHidden/>
    <w:unhideWhenUsed/>
    <w:rsid w:val="00B36F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F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279733">
      <w:bodyDiv w:val="1"/>
      <w:marLeft w:val="0"/>
      <w:marRight w:val="0"/>
      <w:marTop w:val="0"/>
      <w:marBottom w:val="0"/>
      <w:divBdr>
        <w:top w:val="none" w:sz="0" w:space="0" w:color="auto"/>
        <w:left w:val="none" w:sz="0" w:space="0" w:color="auto"/>
        <w:bottom w:val="none" w:sz="0" w:space="0" w:color="auto"/>
        <w:right w:val="none" w:sz="0" w:space="0" w:color="auto"/>
      </w:divBdr>
    </w:div>
    <w:div w:id="1669794997">
      <w:bodyDiv w:val="1"/>
      <w:marLeft w:val="0"/>
      <w:marRight w:val="0"/>
      <w:marTop w:val="0"/>
      <w:marBottom w:val="0"/>
      <w:divBdr>
        <w:top w:val="none" w:sz="0" w:space="0" w:color="auto"/>
        <w:left w:val="none" w:sz="0" w:space="0" w:color="auto"/>
        <w:bottom w:val="none" w:sz="0" w:space="0" w:color="auto"/>
        <w:right w:val="none" w:sz="0" w:space="0" w:color="auto"/>
      </w:divBdr>
    </w:div>
    <w:div w:id="213254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lopez@sesver.gob.mx" TargetMode="External"/><Relationship Id="rId13" Type="http://schemas.openxmlformats.org/officeDocument/2006/relationships/hyperlink" Target="mailto:uaip@ssaver.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aip@ssaver.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taformadetransparencia.org.mx/web/guest/inici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lopez@sesver.gob.mx" TargetMode="External"/><Relationship Id="rId4" Type="http://schemas.openxmlformats.org/officeDocument/2006/relationships/settings" Target="settings.xml"/><Relationship Id="rId9" Type="http://schemas.openxmlformats.org/officeDocument/2006/relationships/hyperlink" Target="https://www.ssaver.gob.mx/transparencia/informacion-publica-de-oficio-articulo-8-ltyaip/aviso-de-privacidad/"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296E2-E9C1-4501-8460-1F7F280B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1774</Words>
  <Characters>9757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Caballero</dc:creator>
  <cp:lastModifiedBy>Yave Rafael Lopez Portilla</cp:lastModifiedBy>
  <cp:revision>2</cp:revision>
  <cp:lastPrinted>2018-03-13T20:16:00Z</cp:lastPrinted>
  <dcterms:created xsi:type="dcterms:W3CDTF">2018-03-13T20:30:00Z</dcterms:created>
  <dcterms:modified xsi:type="dcterms:W3CDTF">2018-03-13T20:30:00Z</dcterms:modified>
</cp:coreProperties>
</file>