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9322" w:type="dxa"/>
        <w:tblInd w:w="-5" w:type="dxa"/>
        <w:tblLook w:val="04A0" w:firstRow="1" w:lastRow="0" w:firstColumn="1" w:lastColumn="0" w:noHBand="0" w:noVBand="1"/>
      </w:tblPr>
      <w:tblGrid>
        <w:gridCol w:w="2217"/>
        <w:gridCol w:w="1337"/>
        <w:gridCol w:w="5768"/>
      </w:tblGrid>
      <w:tr w:rsidR="00E431C6" w:rsidRPr="0032086D" w:rsidTr="001237B9">
        <w:trPr>
          <w:cantSplit/>
          <w:trHeight w:hRule="exact" w:val="438"/>
        </w:trPr>
        <w:tc>
          <w:tcPr>
            <w:tcW w:w="9322" w:type="dxa"/>
            <w:gridSpan w:val="3"/>
            <w:tcBorders>
              <w:top w:val="single" w:sz="4" w:space="0" w:color="auto"/>
            </w:tcBorders>
            <w:vAlign w:val="center"/>
          </w:tcPr>
          <w:p w:rsidR="00E431C6" w:rsidRPr="00E431C6" w:rsidRDefault="00E431C6" w:rsidP="00B80A89">
            <w:pPr>
              <w:jc w:val="center"/>
              <w:rPr>
                <w:b/>
              </w:rPr>
            </w:pPr>
            <w:r w:rsidRPr="00E431C6">
              <w:rPr>
                <w:rFonts w:ascii="FS Me Pro" w:hAnsi="FS Me Pro"/>
                <w:b/>
              </w:rPr>
              <w:t>Sistemas de Datos Personales</w:t>
            </w:r>
          </w:p>
        </w:tc>
      </w:tr>
      <w:tr w:rsidR="00E431C6" w:rsidRPr="0032086D" w:rsidTr="001237B9">
        <w:trPr>
          <w:cantSplit/>
          <w:trHeight w:val="292"/>
        </w:trPr>
        <w:tc>
          <w:tcPr>
            <w:tcW w:w="2217" w:type="dxa"/>
            <w:tcBorders>
              <w:right w:val="nil"/>
            </w:tcBorders>
            <w:vAlign w:val="center"/>
          </w:tcPr>
          <w:p w:rsidR="00E431C6" w:rsidRPr="00E04D74" w:rsidRDefault="00E431C6" w:rsidP="00B80A89">
            <w:pPr>
              <w:rPr>
                <w:rFonts w:ascii="FS Me Pro" w:hAnsi="FS Me Pro"/>
                <w:b/>
                <w:bCs/>
                <w:color w:val="FF0000"/>
              </w:rPr>
            </w:pPr>
            <w:r w:rsidRPr="00E431C6">
              <w:rPr>
                <w:rFonts w:ascii="FS Me Pro" w:hAnsi="FS Me Pro"/>
                <w:b/>
                <w:bCs/>
              </w:rPr>
              <w:t>Sujeto Obligado:</w:t>
            </w:r>
          </w:p>
        </w:tc>
        <w:tc>
          <w:tcPr>
            <w:tcW w:w="7105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E431C6" w:rsidRPr="00E431C6" w:rsidRDefault="00E431C6" w:rsidP="00B80A89">
            <w:pPr>
              <w:rPr>
                <w:rFonts w:ascii="FS Me Pro" w:hAnsi="FS Me Pro"/>
              </w:rPr>
            </w:pPr>
          </w:p>
        </w:tc>
      </w:tr>
      <w:tr w:rsidR="00E431C6" w:rsidRPr="0032086D" w:rsidTr="001237B9">
        <w:trPr>
          <w:cantSplit/>
          <w:trHeight w:hRule="exact" w:val="340"/>
        </w:trPr>
        <w:tc>
          <w:tcPr>
            <w:tcW w:w="3554" w:type="dxa"/>
            <w:gridSpan w:val="2"/>
            <w:vAlign w:val="center"/>
          </w:tcPr>
          <w:p w:rsidR="00E431C6" w:rsidRPr="00E431C6" w:rsidRDefault="00E431C6" w:rsidP="00B80A89">
            <w:pPr>
              <w:rPr>
                <w:rFonts w:ascii="FS Me Pro" w:hAnsi="FS Me Pro"/>
                <w:b/>
                <w:bCs/>
              </w:rPr>
            </w:pPr>
            <w:r w:rsidRPr="00E431C6">
              <w:rPr>
                <w:rFonts w:ascii="FS Me Pro" w:hAnsi="FS Me Pro"/>
                <w:b/>
                <w:bCs/>
              </w:rPr>
              <w:t>Unidad Administrativa</w:t>
            </w:r>
          </w:p>
        </w:tc>
        <w:tc>
          <w:tcPr>
            <w:tcW w:w="5768" w:type="dxa"/>
            <w:vAlign w:val="center"/>
          </w:tcPr>
          <w:p w:rsidR="00E431C6" w:rsidRPr="00E431C6" w:rsidRDefault="00E431C6" w:rsidP="00B80A89">
            <w:pPr>
              <w:rPr>
                <w:rFonts w:ascii="FS Me Pro" w:hAnsi="FS Me Pro"/>
              </w:rPr>
            </w:pPr>
          </w:p>
        </w:tc>
      </w:tr>
      <w:tr w:rsidR="00E431C6" w:rsidRPr="0032086D" w:rsidTr="001237B9">
        <w:trPr>
          <w:cantSplit/>
          <w:trHeight w:hRule="exact" w:val="515"/>
        </w:trPr>
        <w:tc>
          <w:tcPr>
            <w:tcW w:w="3554" w:type="dxa"/>
            <w:gridSpan w:val="2"/>
            <w:vAlign w:val="center"/>
          </w:tcPr>
          <w:p w:rsidR="00E431C6" w:rsidRPr="00E431C6" w:rsidRDefault="00E431C6" w:rsidP="00B80A89">
            <w:pPr>
              <w:jc w:val="both"/>
              <w:rPr>
                <w:rFonts w:ascii="FS Me Pro" w:hAnsi="FS Me Pro"/>
                <w:b/>
                <w:bCs/>
              </w:rPr>
            </w:pPr>
            <w:r w:rsidRPr="00E431C6">
              <w:rPr>
                <w:rFonts w:ascii="FS Me Pro" w:hAnsi="FS Me Pro"/>
                <w:b/>
                <w:bCs/>
              </w:rPr>
              <w:t xml:space="preserve">I. Responsable del Sistema de Datos Personales. </w:t>
            </w:r>
          </w:p>
        </w:tc>
        <w:tc>
          <w:tcPr>
            <w:tcW w:w="5768" w:type="dxa"/>
            <w:vAlign w:val="center"/>
          </w:tcPr>
          <w:p w:rsidR="00E431C6" w:rsidRPr="00E431C6" w:rsidRDefault="00E431C6" w:rsidP="00B80A89">
            <w:pPr>
              <w:jc w:val="both"/>
              <w:rPr>
                <w:rFonts w:ascii="FS Me Pro" w:hAnsi="FS Me Pro"/>
              </w:rPr>
            </w:pPr>
          </w:p>
        </w:tc>
      </w:tr>
      <w:tr w:rsidR="00E431C6" w:rsidRPr="0032086D" w:rsidTr="001237B9">
        <w:trPr>
          <w:cantSplit/>
          <w:trHeight w:hRule="exact" w:val="3231"/>
        </w:trPr>
        <w:tc>
          <w:tcPr>
            <w:tcW w:w="3554" w:type="dxa"/>
            <w:gridSpan w:val="2"/>
            <w:vAlign w:val="center"/>
          </w:tcPr>
          <w:p w:rsidR="00E431C6" w:rsidRPr="00E431C6" w:rsidRDefault="00E431C6" w:rsidP="00B80A89">
            <w:pPr>
              <w:jc w:val="both"/>
              <w:rPr>
                <w:rFonts w:ascii="FS Me Pro" w:hAnsi="FS Me Pro"/>
                <w:b/>
                <w:bCs/>
              </w:rPr>
            </w:pPr>
            <w:r w:rsidRPr="00E431C6">
              <w:rPr>
                <w:rFonts w:ascii="FS Me Pro" w:hAnsi="FS Me Pro"/>
                <w:b/>
                <w:bCs/>
              </w:rPr>
              <w:t>II. Nombre del Sistema de Datos Personales, base de datos y tipo de datos personales objeto del tratamiento.</w:t>
            </w:r>
          </w:p>
        </w:tc>
        <w:tc>
          <w:tcPr>
            <w:tcW w:w="5768" w:type="dxa"/>
            <w:vAlign w:val="center"/>
          </w:tcPr>
          <w:p w:rsidR="00E431C6" w:rsidRPr="00E431C6" w:rsidRDefault="00E431C6" w:rsidP="001237B9">
            <w:pPr>
              <w:jc w:val="both"/>
              <w:rPr>
                <w:rFonts w:ascii="FS Me Pro" w:hAnsi="FS Me Pro"/>
              </w:rPr>
            </w:pPr>
          </w:p>
        </w:tc>
      </w:tr>
      <w:tr w:rsidR="00E431C6" w:rsidRPr="0032086D" w:rsidTr="001237B9">
        <w:trPr>
          <w:cantSplit/>
          <w:trHeight w:val="1178"/>
        </w:trPr>
        <w:tc>
          <w:tcPr>
            <w:tcW w:w="3554" w:type="dxa"/>
            <w:gridSpan w:val="2"/>
            <w:vAlign w:val="center"/>
          </w:tcPr>
          <w:p w:rsidR="00E431C6" w:rsidRPr="00E431C6" w:rsidRDefault="00E431C6" w:rsidP="00B80A89">
            <w:pPr>
              <w:jc w:val="both"/>
              <w:rPr>
                <w:rFonts w:ascii="FS Me Pro" w:hAnsi="FS Me Pro"/>
                <w:b/>
                <w:bCs/>
              </w:rPr>
            </w:pPr>
            <w:r w:rsidRPr="00E431C6">
              <w:rPr>
                <w:rFonts w:ascii="FS Me Pro" w:hAnsi="FS Me Pro"/>
                <w:b/>
                <w:bCs/>
              </w:rPr>
              <w:t>III. Finalidad o finalidades del tratamiento.</w:t>
            </w:r>
          </w:p>
        </w:tc>
        <w:tc>
          <w:tcPr>
            <w:tcW w:w="5768" w:type="dxa"/>
            <w:vAlign w:val="center"/>
          </w:tcPr>
          <w:p w:rsidR="00E431C6" w:rsidRPr="00E431C6" w:rsidRDefault="00E431C6" w:rsidP="00B80A89">
            <w:pPr>
              <w:shd w:val="clear" w:color="auto" w:fill="FFFFFF"/>
              <w:ind w:right="240"/>
              <w:jc w:val="both"/>
              <w:rPr>
                <w:rFonts w:ascii="FS Me Pro" w:hAnsi="FS Me Pro"/>
              </w:rPr>
            </w:pPr>
          </w:p>
        </w:tc>
      </w:tr>
      <w:tr w:rsidR="00E431C6" w:rsidRPr="0032086D" w:rsidTr="001237B9">
        <w:trPr>
          <w:cantSplit/>
          <w:trHeight w:val="629"/>
        </w:trPr>
        <w:tc>
          <w:tcPr>
            <w:tcW w:w="3554" w:type="dxa"/>
            <w:gridSpan w:val="2"/>
            <w:vAlign w:val="center"/>
          </w:tcPr>
          <w:p w:rsidR="00E431C6" w:rsidRPr="00E431C6" w:rsidRDefault="00E431C6" w:rsidP="00B80A89">
            <w:pPr>
              <w:jc w:val="both"/>
              <w:rPr>
                <w:rFonts w:ascii="FS Me Pro" w:hAnsi="FS Me Pro"/>
                <w:b/>
                <w:bCs/>
              </w:rPr>
            </w:pPr>
            <w:r w:rsidRPr="00E431C6">
              <w:rPr>
                <w:rFonts w:ascii="FS Me Pro" w:hAnsi="FS Me Pro"/>
                <w:b/>
                <w:bCs/>
              </w:rPr>
              <w:t>IV. Origen, la forma de recolección y actualización de datos.</w:t>
            </w:r>
          </w:p>
        </w:tc>
        <w:tc>
          <w:tcPr>
            <w:tcW w:w="5768" w:type="dxa"/>
            <w:vAlign w:val="center"/>
          </w:tcPr>
          <w:p w:rsidR="00E431C6" w:rsidRPr="00E431C6" w:rsidRDefault="00E431C6" w:rsidP="00B80A89">
            <w:pPr>
              <w:jc w:val="both"/>
              <w:rPr>
                <w:rFonts w:ascii="FS Me Pro" w:hAnsi="FS Me Pro"/>
              </w:rPr>
            </w:pPr>
          </w:p>
        </w:tc>
      </w:tr>
      <w:tr w:rsidR="00E431C6" w:rsidRPr="0032086D" w:rsidTr="001237B9">
        <w:trPr>
          <w:cantSplit/>
          <w:trHeight w:val="441"/>
        </w:trPr>
        <w:tc>
          <w:tcPr>
            <w:tcW w:w="3554" w:type="dxa"/>
            <w:gridSpan w:val="2"/>
            <w:vAlign w:val="center"/>
          </w:tcPr>
          <w:p w:rsidR="00E431C6" w:rsidRPr="00E431C6" w:rsidRDefault="00E431C6" w:rsidP="00B80A89">
            <w:pPr>
              <w:jc w:val="both"/>
              <w:rPr>
                <w:rFonts w:ascii="FS Me Pro" w:hAnsi="FS Me Pro"/>
                <w:b/>
                <w:bCs/>
              </w:rPr>
            </w:pPr>
            <w:r w:rsidRPr="00E431C6">
              <w:rPr>
                <w:rFonts w:ascii="FS Me Pro" w:hAnsi="FS Me Pro"/>
                <w:b/>
                <w:bCs/>
              </w:rPr>
              <w:t>V. Nombre y cargo del área administrativa responsable del tratamiento.</w:t>
            </w:r>
          </w:p>
        </w:tc>
        <w:tc>
          <w:tcPr>
            <w:tcW w:w="5768" w:type="dxa"/>
            <w:vAlign w:val="center"/>
          </w:tcPr>
          <w:p w:rsidR="00E431C6" w:rsidRPr="00E431C6" w:rsidRDefault="00E431C6" w:rsidP="00B80A89">
            <w:pPr>
              <w:jc w:val="both"/>
              <w:rPr>
                <w:rFonts w:ascii="FS Me Pro" w:hAnsi="FS Me Pro"/>
              </w:rPr>
            </w:pPr>
          </w:p>
        </w:tc>
      </w:tr>
      <w:tr w:rsidR="00E431C6" w:rsidRPr="0032086D" w:rsidTr="001237B9">
        <w:trPr>
          <w:cantSplit/>
          <w:trHeight w:val="441"/>
        </w:trPr>
        <w:tc>
          <w:tcPr>
            <w:tcW w:w="3554" w:type="dxa"/>
            <w:gridSpan w:val="2"/>
            <w:vAlign w:val="center"/>
          </w:tcPr>
          <w:p w:rsidR="00E431C6" w:rsidRPr="00E431C6" w:rsidRDefault="00E431C6" w:rsidP="00B80A89">
            <w:pPr>
              <w:jc w:val="both"/>
              <w:rPr>
                <w:rFonts w:ascii="FS Me Pro" w:hAnsi="FS Me Pro"/>
                <w:b/>
                <w:bCs/>
              </w:rPr>
            </w:pPr>
            <w:r w:rsidRPr="00E431C6">
              <w:rPr>
                <w:rFonts w:ascii="FS Me Pro" w:hAnsi="FS Me Pro"/>
                <w:b/>
                <w:bCs/>
              </w:rPr>
              <w:t>VI. Transferencias de las que son objeto e identidad de los destinatarios.</w:t>
            </w:r>
          </w:p>
        </w:tc>
        <w:tc>
          <w:tcPr>
            <w:tcW w:w="5768" w:type="dxa"/>
            <w:vAlign w:val="center"/>
          </w:tcPr>
          <w:p w:rsidR="00E431C6" w:rsidRPr="00E431C6" w:rsidRDefault="00E431C6" w:rsidP="00B80A89">
            <w:pPr>
              <w:jc w:val="both"/>
              <w:rPr>
                <w:rFonts w:ascii="FS Me Pro" w:hAnsi="FS Me Pro"/>
                <w:b/>
                <w:bCs/>
              </w:rPr>
            </w:pPr>
          </w:p>
        </w:tc>
      </w:tr>
      <w:tr w:rsidR="00E431C6" w:rsidRPr="0032086D" w:rsidTr="001237B9">
        <w:trPr>
          <w:cantSplit/>
          <w:trHeight w:val="441"/>
        </w:trPr>
        <w:tc>
          <w:tcPr>
            <w:tcW w:w="3554" w:type="dxa"/>
            <w:gridSpan w:val="2"/>
            <w:vAlign w:val="center"/>
          </w:tcPr>
          <w:p w:rsidR="00E431C6" w:rsidRPr="00E431C6" w:rsidRDefault="00E431C6" w:rsidP="00B80A89">
            <w:pPr>
              <w:jc w:val="both"/>
              <w:rPr>
                <w:rFonts w:ascii="FS Me Pro" w:hAnsi="FS Me Pro"/>
                <w:b/>
                <w:bCs/>
              </w:rPr>
            </w:pPr>
            <w:r w:rsidRPr="00E431C6">
              <w:rPr>
                <w:rFonts w:ascii="FS Me Pro" w:hAnsi="FS Me Pro"/>
                <w:b/>
                <w:bCs/>
              </w:rPr>
              <w:t>VII. Normatividad que da fundamento al tratamiento en términos de los principios de finalidad y licitud.</w:t>
            </w:r>
          </w:p>
        </w:tc>
        <w:tc>
          <w:tcPr>
            <w:tcW w:w="5768" w:type="dxa"/>
            <w:vAlign w:val="center"/>
          </w:tcPr>
          <w:p w:rsidR="00E431C6" w:rsidRPr="00E431C6" w:rsidRDefault="00E431C6" w:rsidP="001237B9">
            <w:pPr>
              <w:shd w:val="clear" w:color="auto" w:fill="FFFFFF"/>
              <w:ind w:right="240"/>
              <w:jc w:val="both"/>
              <w:rPr>
                <w:rFonts w:ascii="FS Me Pro" w:hAnsi="FS Me Pro"/>
              </w:rPr>
            </w:pPr>
          </w:p>
        </w:tc>
      </w:tr>
      <w:tr w:rsidR="00E431C6" w:rsidRPr="0032086D" w:rsidTr="001237B9">
        <w:trPr>
          <w:cantSplit/>
          <w:trHeight w:val="441"/>
        </w:trPr>
        <w:tc>
          <w:tcPr>
            <w:tcW w:w="3554" w:type="dxa"/>
            <w:gridSpan w:val="2"/>
            <w:vAlign w:val="center"/>
          </w:tcPr>
          <w:p w:rsidR="00E431C6" w:rsidRPr="00E431C6" w:rsidRDefault="00E431C6" w:rsidP="00B80A89">
            <w:pPr>
              <w:jc w:val="both"/>
              <w:rPr>
                <w:rFonts w:ascii="FS Me Pro" w:hAnsi="FS Me Pro"/>
                <w:b/>
                <w:bCs/>
              </w:rPr>
            </w:pPr>
            <w:r w:rsidRPr="00E431C6">
              <w:rPr>
                <w:rFonts w:ascii="FS Me Pro" w:hAnsi="FS Me Pro"/>
                <w:b/>
                <w:bCs/>
              </w:rPr>
              <w:t>VIII. Modo de interrelación de la información registrada.</w:t>
            </w:r>
          </w:p>
        </w:tc>
        <w:tc>
          <w:tcPr>
            <w:tcW w:w="5768" w:type="dxa"/>
            <w:vAlign w:val="center"/>
          </w:tcPr>
          <w:p w:rsidR="00E431C6" w:rsidRPr="00E431C6" w:rsidRDefault="00E431C6" w:rsidP="00B80A89">
            <w:pPr>
              <w:shd w:val="clear" w:color="auto" w:fill="FFFFFF"/>
              <w:ind w:right="240"/>
              <w:jc w:val="both"/>
              <w:rPr>
                <w:rFonts w:ascii="FS Me Pro" w:hAnsi="FS Me Pro"/>
              </w:rPr>
            </w:pPr>
          </w:p>
        </w:tc>
      </w:tr>
      <w:tr w:rsidR="00E431C6" w:rsidRPr="0032086D" w:rsidTr="001237B9">
        <w:trPr>
          <w:cantSplit/>
          <w:trHeight w:val="441"/>
        </w:trPr>
        <w:tc>
          <w:tcPr>
            <w:tcW w:w="3554" w:type="dxa"/>
            <w:gridSpan w:val="2"/>
            <w:vAlign w:val="center"/>
          </w:tcPr>
          <w:p w:rsidR="00E431C6" w:rsidRPr="00E431C6" w:rsidRDefault="00E431C6" w:rsidP="00B80A89">
            <w:pPr>
              <w:jc w:val="both"/>
              <w:rPr>
                <w:rFonts w:ascii="FS Me Pro" w:hAnsi="FS Me Pro"/>
                <w:b/>
                <w:bCs/>
              </w:rPr>
            </w:pPr>
            <w:r w:rsidRPr="00E431C6">
              <w:rPr>
                <w:rFonts w:ascii="FS Me Pro" w:hAnsi="FS Me Pro"/>
                <w:b/>
                <w:bCs/>
              </w:rPr>
              <w:t xml:space="preserve">IX. Domicilio, teléfono y correo electrónico de la Unidad de Transparencia ante la cual pueden ejercitarse de manera directa los Derechos ARCO. </w:t>
            </w:r>
          </w:p>
        </w:tc>
        <w:tc>
          <w:tcPr>
            <w:tcW w:w="5768" w:type="dxa"/>
            <w:vAlign w:val="center"/>
          </w:tcPr>
          <w:p w:rsidR="00E431C6" w:rsidRPr="00E431C6" w:rsidRDefault="00E431C6" w:rsidP="00B80A89">
            <w:pPr>
              <w:shd w:val="clear" w:color="auto" w:fill="FFFFFF"/>
              <w:ind w:right="240"/>
              <w:jc w:val="both"/>
              <w:rPr>
                <w:rFonts w:ascii="FS Me Pro" w:hAnsi="FS Me Pro"/>
              </w:rPr>
            </w:pPr>
          </w:p>
        </w:tc>
        <w:bookmarkStart w:id="0" w:name="_GoBack"/>
        <w:bookmarkEnd w:id="0"/>
      </w:tr>
      <w:tr w:rsidR="00E431C6" w:rsidRPr="0032086D" w:rsidTr="001237B9">
        <w:trPr>
          <w:cantSplit/>
          <w:trHeight w:val="441"/>
        </w:trPr>
        <w:tc>
          <w:tcPr>
            <w:tcW w:w="3554" w:type="dxa"/>
            <w:gridSpan w:val="2"/>
            <w:vAlign w:val="center"/>
          </w:tcPr>
          <w:p w:rsidR="00E431C6" w:rsidRPr="00E431C6" w:rsidRDefault="00E431C6" w:rsidP="00B80A89">
            <w:pPr>
              <w:jc w:val="both"/>
              <w:rPr>
                <w:rFonts w:ascii="FS Me Pro" w:hAnsi="FS Me Pro"/>
                <w:b/>
                <w:bCs/>
              </w:rPr>
            </w:pPr>
            <w:r w:rsidRPr="00E431C6">
              <w:rPr>
                <w:rFonts w:ascii="FS Me Pro" w:hAnsi="FS Me Pro"/>
                <w:b/>
                <w:bCs/>
              </w:rPr>
              <w:t>X. El tiempo de conservación de los datos.</w:t>
            </w:r>
          </w:p>
        </w:tc>
        <w:tc>
          <w:tcPr>
            <w:tcW w:w="5768" w:type="dxa"/>
            <w:vAlign w:val="center"/>
          </w:tcPr>
          <w:p w:rsidR="00E431C6" w:rsidRPr="00E431C6" w:rsidRDefault="00E431C6" w:rsidP="00B80A89">
            <w:pPr>
              <w:jc w:val="both"/>
              <w:rPr>
                <w:rFonts w:ascii="FS Me Pro" w:hAnsi="FS Me Pro"/>
              </w:rPr>
            </w:pPr>
          </w:p>
        </w:tc>
      </w:tr>
      <w:tr w:rsidR="00E431C6" w:rsidRPr="0032086D" w:rsidTr="001237B9">
        <w:trPr>
          <w:cantSplit/>
          <w:trHeight w:val="441"/>
        </w:trPr>
        <w:tc>
          <w:tcPr>
            <w:tcW w:w="3554" w:type="dxa"/>
            <w:gridSpan w:val="2"/>
            <w:vAlign w:val="center"/>
          </w:tcPr>
          <w:p w:rsidR="00E431C6" w:rsidRPr="00E431C6" w:rsidRDefault="00E431C6" w:rsidP="00B80A89">
            <w:pPr>
              <w:jc w:val="both"/>
              <w:rPr>
                <w:rFonts w:ascii="FS Me Pro" w:hAnsi="FS Me Pro"/>
                <w:b/>
                <w:bCs/>
              </w:rPr>
            </w:pPr>
            <w:r w:rsidRPr="00E431C6">
              <w:rPr>
                <w:rFonts w:ascii="FS Me Pro" w:hAnsi="FS Me Pro"/>
                <w:b/>
                <w:bCs/>
              </w:rPr>
              <w:t>XI. El nivel de seguridad.</w:t>
            </w:r>
          </w:p>
        </w:tc>
        <w:tc>
          <w:tcPr>
            <w:tcW w:w="5768" w:type="dxa"/>
            <w:vAlign w:val="center"/>
          </w:tcPr>
          <w:p w:rsidR="00E431C6" w:rsidRPr="00E431C6" w:rsidRDefault="00E431C6" w:rsidP="00B80A89">
            <w:pPr>
              <w:jc w:val="both"/>
              <w:rPr>
                <w:rFonts w:ascii="FS Me Pro" w:hAnsi="FS Me Pro"/>
              </w:rPr>
            </w:pPr>
          </w:p>
        </w:tc>
      </w:tr>
      <w:tr w:rsidR="00E431C6" w:rsidRPr="0032086D" w:rsidTr="001237B9">
        <w:trPr>
          <w:cantSplit/>
          <w:trHeight w:val="441"/>
        </w:trPr>
        <w:tc>
          <w:tcPr>
            <w:tcW w:w="3554" w:type="dxa"/>
            <w:gridSpan w:val="2"/>
            <w:vAlign w:val="center"/>
          </w:tcPr>
          <w:p w:rsidR="00E431C6" w:rsidRPr="00E431C6" w:rsidRDefault="00E431C6" w:rsidP="00B80A89">
            <w:pPr>
              <w:jc w:val="both"/>
              <w:rPr>
                <w:rFonts w:ascii="FS Me Pro" w:hAnsi="FS Me Pro"/>
                <w:b/>
                <w:bCs/>
              </w:rPr>
            </w:pPr>
            <w:r w:rsidRPr="00E431C6">
              <w:rPr>
                <w:rFonts w:ascii="FS Me Pro" w:hAnsi="FS Me Pro"/>
                <w:b/>
                <w:bCs/>
              </w:rPr>
              <w:t xml:space="preserve">XII. Violación de la seguridad de los datos personales, fecha de ocurrencia, la detección y la atención. </w:t>
            </w:r>
          </w:p>
        </w:tc>
        <w:tc>
          <w:tcPr>
            <w:tcW w:w="5768" w:type="dxa"/>
            <w:vAlign w:val="center"/>
          </w:tcPr>
          <w:p w:rsidR="00E431C6" w:rsidRPr="00E431C6" w:rsidRDefault="00E431C6" w:rsidP="00B80A89">
            <w:pPr>
              <w:jc w:val="both"/>
              <w:rPr>
                <w:rFonts w:ascii="FS Me Pro" w:hAnsi="FS Me Pro"/>
              </w:rPr>
            </w:pPr>
          </w:p>
        </w:tc>
      </w:tr>
    </w:tbl>
    <w:p w:rsidR="007A5D0B" w:rsidRPr="00E622D3" w:rsidRDefault="00CC7996" w:rsidP="00F92826">
      <w:pPr>
        <w:rPr>
          <w:rFonts w:ascii="Arial" w:hAnsi="Arial" w:cs="Arial"/>
          <w:sz w:val="24"/>
          <w:szCs w:val="24"/>
        </w:rPr>
      </w:pPr>
    </w:p>
    <w:sectPr w:rsidR="007A5D0B" w:rsidRPr="00E622D3" w:rsidSect="003E1196">
      <w:headerReference w:type="default" r:id="rId7"/>
      <w:pgSz w:w="12240" w:h="15840"/>
      <w:pgMar w:top="1417" w:right="1701" w:bottom="170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7996" w:rsidRDefault="00CC7996" w:rsidP="00E431C6">
      <w:pPr>
        <w:spacing w:after="0" w:line="240" w:lineRule="auto"/>
      </w:pPr>
      <w:r>
        <w:separator/>
      </w:r>
    </w:p>
  </w:endnote>
  <w:endnote w:type="continuationSeparator" w:id="0">
    <w:p w:rsidR="00CC7996" w:rsidRDefault="00CC7996" w:rsidP="00E43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FS Me Pro">
    <w:altName w:val="Franklin Gothic Medium Cond"/>
    <w:charset w:val="00"/>
    <w:family w:val="auto"/>
    <w:pitch w:val="variable"/>
    <w:sig w:usb0="A00002EF" w:usb1="4000606A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7996" w:rsidRDefault="00CC7996" w:rsidP="00E431C6">
      <w:pPr>
        <w:spacing w:after="0" w:line="240" w:lineRule="auto"/>
      </w:pPr>
      <w:r>
        <w:separator/>
      </w:r>
    </w:p>
  </w:footnote>
  <w:footnote w:type="continuationSeparator" w:id="0">
    <w:p w:rsidR="00CC7996" w:rsidRDefault="00CC7996" w:rsidP="00E431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31C6" w:rsidRDefault="001237B9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5CF9A90E" wp14:editId="70D760B0">
          <wp:simplePos x="0" y="0"/>
          <wp:positionH relativeFrom="page">
            <wp:align>right</wp:align>
          </wp:positionH>
          <wp:positionV relativeFrom="page">
            <wp:posOffset>-508883</wp:posOffset>
          </wp:positionV>
          <wp:extent cx="7772540" cy="10122662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EMBRETADA CARTA SS_Sin Ext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540" cy="101226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B3F79"/>
    <w:multiLevelType w:val="hybridMultilevel"/>
    <w:tmpl w:val="688E8794"/>
    <w:lvl w:ilvl="0" w:tplc="FA3A3AA2">
      <w:start w:val="1"/>
      <w:numFmt w:val="bullet"/>
      <w:lvlText w:val="•"/>
      <w:lvlJc w:val="left"/>
      <w:pPr>
        <w:ind w:left="742" w:hanging="360"/>
      </w:pPr>
      <w:rPr>
        <w:rFonts w:ascii="Arial" w:hAnsi="Arial" w:hint="default"/>
      </w:rPr>
    </w:lvl>
    <w:lvl w:ilvl="1" w:tplc="080A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" w15:restartNumberingAfterBreak="0">
    <w:nsid w:val="11632797"/>
    <w:multiLevelType w:val="hybridMultilevel"/>
    <w:tmpl w:val="05EEF95A"/>
    <w:lvl w:ilvl="0" w:tplc="F486459A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C6720C"/>
    <w:multiLevelType w:val="hybridMultilevel"/>
    <w:tmpl w:val="279C0EB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2C52EF"/>
    <w:multiLevelType w:val="hybridMultilevel"/>
    <w:tmpl w:val="8D047F66"/>
    <w:lvl w:ilvl="0" w:tplc="EBF6ED1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2E6FAC"/>
    <w:multiLevelType w:val="hybridMultilevel"/>
    <w:tmpl w:val="9AB6C8DC"/>
    <w:lvl w:ilvl="0" w:tplc="8A0EAB00">
      <w:start w:val="1"/>
      <w:numFmt w:val="upperLetter"/>
      <w:lvlText w:val="%1)"/>
      <w:lvlJc w:val="left"/>
      <w:pPr>
        <w:ind w:left="735" w:hanging="37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373AB8"/>
    <w:multiLevelType w:val="hybridMultilevel"/>
    <w:tmpl w:val="DA5239BA"/>
    <w:lvl w:ilvl="0" w:tplc="FA3A3AA2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6463875"/>
    <w:multiLevelType w:val="hybridMultilevel"/>
    <w:tmpl w:val="87484C3C"/>
    <w:lvl w:ilvl="0" w:tplc="F486459A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819"/>
    <w:rsid w:val="00026F51"/>
    <w:rsid w:val="0005139D"/>
    <w:rsid w:val="000552D0"/>
    <w:rsid w:val="00064483"/>
    <w:rsid w:val="00076089"/>
    <w:rsid w:val="00090217"/>
    <w:rsid w:val="00092173"/>
    <w:rsid w:val="000A0AAB"/>
    <w:rsid w:val="000A2127"/>
    <w:rsid w:val="000C4B2C"/>
    <w:rsid w:val="000C7AE5"/>
    <w:rsid w:val="000D19B8"/>
    <w:rsid w:val="000F07B0"/>
    <w:rsid w:val="00105ED9"/>
    <w:rsid w:val="00116535"/>
    <w:rsid w:val="001237B9"/>
    <w:rsid w:val="00132190"/>
    <w:rsid w:val="001557C1"/>
    <w:rsid w:val="001621CD"/>
    <w:rsid w:val="001769F2"/>
    <w:rsid w:val="00176A1E"/>
    <w:rsid w:val="0018497E"/>
    <w:rsid w:val="00186DE3"/>
    <w:rsid w:val="001873C9"/>
    <w:rsid w:val="001E258F"/>
    <w:rsid w:val="00277404"/>
    <w:rsid w:val="00285A4E"/>
    <w:rsid w:val="0028667A"/>
    <w:rsid w:val="00295B94"/>
    <w:rsid w:val="002A237A"/>
    <w:rsid w:val="002C5DBD"/>
    <w:rsid w:val="002C7600"/>
    <w:rsid w:val="002D1328"/>
    <w:rsid w:val="002E3F43"/>
    <w:rsid w:val="002E7CA0"/>
    <w:rsid w:val="00301E52"/>
    <w:rsid w:val="00332498"/>
    <w:rsid w:val="0033425C"/>
    <w:rsid w:val="00340F86"/>
    <w:rsid w:val="00343DA3"/>
    <w:rsid w:val="00394EC4"/>
    <w:rsid w:val="00396FF4"/>
    <w:rsid w:val="003A3010"/>
    <w:rsid w:val="003B0F9B"/>
    <w:rsid w:val="003D1AE0"/>
    <w:rsid w:val="003E1196"/>
    <w:rsid w:val="003E185E"/>
    <w:rsid w:val="003E625C"/>
    <w:rsid w:val="003F1B39"/>
    <w:rsid w:val="00401024"/>
    <w:rsid w:val="00406421"/>
    <w:rsid w:val="00446D60"/>
    <w:rsid w:val="00450E58"/>
    <w:rsid w:val="004711E4"/>
    <w:rsid w:val="004804F8"/>
    <w:rsid w:val="00494C2F"/>
    <w:rsid w:val="004B5D42"/>
    <w:rsid w:val="004B697B"/>
    <w:rsid w:val="004C2A88"/>
    <w:rsid w:val="004C7972"/>
    <w:rsid w:val="004D09DA"/>
    <w:rsid w:val="004E54FF"/>
    <w:rsid w:val="004F5E54"/>
    <w:rsid w:val="004F6B5F"/>
    <w:rsid w:val="004F71CD"/>
    <w:rsid w:val="004F7C9B"/>
    <w:rsid w:val="005379A3"/>
    <w:rsid w:val="00546E69"/>
    <w:rsid w:val="0054752B"/>
    <w:rsid w:val="0057772D"/>
    <w:rsid w:val="00584F13"/>
    <w:rsid w:val="005A02A5"/>
    <w:rsid w:val="005D19D7"/>
    <w:rsid w:val="005D566F"/>
    <w:rsid w:val="006030C9"/>
    <w:rsid w:val="00645E6B"/>
    <w:rsid w:val="006825C8"/>
    <w:rsid w:val="00685142"/>
    <w:rsid w:val="00687B8D"/>
    <w:rsid w:val="00697987"/>
    <w:rsid w:val="006A0237"/>
    <w:rsid w:val="006B3FD9"/>
    <w:rsid w:val="006C1419"/>
    <w:rsid w:val="006D0195"/>
    <w:rsid w:val="006E2DD4"/>
    <w:rsid w:val="006E3E73"/>
    <w:rsid w:val="00735446"/>
    <w:rsid w:val="00742F2E"/>
    <w:rsid w:val="007561A1"/>
    <w:rsid w:val="00782B9D"/>
    <w:rsid w:val="00790994"/>
    <w:rsid w:val="007A4466"/>
    <w:rsid w:val="007B11B0"/>
    <w:rsid w:val="007B18A8"/>
    <w:rsid w:val="007B6337"/>
    <w:rsid w:val="007C1DFA"/>
    <w:rsid w:val="007D5184"/>
    <w:rsid w:val="007F0747"/>
    <w:rsid w:val="0080514A"/>
    <w:rsid w:val="00813105"/>
    <w:rsid w:val="00825DFF"/>
    <w:rsid w:val="0084489E"/>
    <w:rsid w:val="008605E2"/>
    <w:rsid w:val="0086739C"/>
    <w:rsid w:val="008725BA"/>
    <w:rsid w:val="00874DB5"/>
    <w:rsid w:val="00880BC3"/>
    <w:rsid w:val="008823A4"/>
    <w:rsid w:val="008852B1"/>
    <w:rsid w:val="008925A8"/>
    <w:rsid w:val="00894FCB"/>
    <w:rsid w:val="0089626E"/>
    <w:rsid w:val="00896736"/>
    <w:rsid w:val="008B3CAD"/>
    <w:rsid w:val="008C05A3"/>
    <w:rsid w:val="008D180E"/>
    <w:rsid w:val="008D3F0A"/>
    <w:rsid w:val="008E0641"/>
    <w:rsid w:val="008E7EE0"/>
    <w:rsid w:val="00907BE8"/>
    <w:rsid w:val="009125BA"/>
    <w:rsid w:val="00922F97"/>
    <w:rsid w:val="00924094"/>
    <w:rsid w:val="00934AB0"/>
    <w:rsid w:val="00950F27"/>
    <w:rsid w:val="00954D51"/>
    <w:rsid w:val="009564D0"/>
    <w:rsid w:val="00956BA2"/>
    <w:rsid w:val="00956F73"/>
    <w:rsid w:val="0097791C"/>
    <w:rsid w:val="009A0A00"/>
    <w:rsid w:val="009B7122"/>
    <w:rsid w:val="009C36D3"/>
    <w:rsid w:val="009D60EA"/>
    <w:rsid w:val="009E245F"/>
    <w:rsid w:val="009E6BDA"/>
    <w:rsid w:val="009F6407"/>
    <w:rsid w:val="00A01082"/>
    <w:rsid w:val="00A0562D"/>
    <w:rsid w:val="00A3255C"/>
    <w:rsid w:val="00A32601"/>
    <w:rsid w:val="00A363A5"/>
    <w:rsid w:val="00A42183"/>
    <w:rsid w:val="00A57E8B"/>
    <w:rsid w:val="00A60207"/>
    <w:rsid w:val="00A62819"/>
    <w:rsid w:val="00A666D0"/>
    <w:rsid w:val="00A8324A"/>
    <w:rsid w:val="00A95402"/>
    <w:rsid w:val="00AB602D"/>
    <w:rsid w:val="00AC6B0A"/>
    <w:rsid w:val="00AF629A"/>
    <w:rsid w:val="00B12DCE"/>
    <w:rsid w:val="00B13DB6"/>
    <w:rsid w:val="00B735DC"/>
    <w:rsid w:val="00B750C3"/>
    <w:rsid w:val="00B77AF7"/>
    <w:rsid w:val="00B81D4F"/>
    <w:rsid w:val="00B8237F"/>
    <w:rsid w:val="00B9004E"/>
    <w:rsid w:val="00B936A3"/>
    <w:rsid w:val="00BB4B10"/>
    <w:rsid w:val="00BD6392"/>
    <w:rsid w:val="00BE09E1"/>
    <w:rsid w:val="00BF7773"/>
    <w:rsid w:val="00C0172F"/>
    <w:rsid w:val="00C02545"/>
    <w:rsid w:val="00C232B9"/>
    <w:rsid w:val="00C46D3A"/>
    <w:rsid w:val="00C56D83"/>
    <w:rsid w:val="00C57801"/>
    <w:rsid w:val="00C64BE6"/>
    <w:rsid w:val="00C7284D"/>
    <w:rsid w:val="00C8286B"/>
    <w:rsid w:val="00C973E6"/>
    <w:rsid w:val="00CA0297"/>
    <w:rsid w:val="00CB1F5A"/>
    <w:rsid w:val="00CB34EF"/>
    <w:rsid w:val="00CC48A4"/>
    <w:rsid w:val="00CC7996"/>
    <w:rsid w:val="00CD3F7E"/>
    <w:rsid w:val="00CD6E30"/>
    <w:rsid w:val="00CD7B65"/>
    <w:rsid w:val="00CE4C7F"/>
    <w:rsid w:val="00CE4F6D"/>
    <w:rsid w:val="00D1500E"/>
    <w:rsid w:val="00D3165F"/>
    <w:rsid w:val="00D33F5A"/>
    <w:rsid w:val="00D62734"/>
    <w:rsid w:val="00D85E02"/>
    <w:rsid w:val="00D86CEF"/>
    <w:rsid w:val="00DB480D"/>
    <w:rsid w:val="00DC52A7"/>
    <w:rsid w:val="00DC64F8"/>
    <w:rsid w:val="00DD6862"/>
    <w:rsid w:val="00DE1050"/>
    <w:rsid w:val="00DE495D"/>
    <w:rsid w:val="00DE74F8"/>
    <w:rsid w:val="00E04C11"/>
    <w:rsid w:val="00E161A4"/>
    <w:rsid w:val="00E21AE4"/>
    <w:rsid w:val="00E417BC"/>
    <w:rsid w:val="00E431C6"/>
    <w:rsid w:val="00E54DAF"/>
    <w:rsid w:val="00E622D3"/>
    <w:rsid w:val="00E67F88"/>
    <w:rsid w:val="00E7655F"/>
    <w:rsid w:val="00E84C81"/>
    <w:rsid w:val="00EA4509"/>
    <w:rsid w:val="00ED1809"/>
    <w:rsid w:val="00ED4A8B"/>
    <w:rsid w:val="00EE3863"/>
    <w:rsid w:val="00EE5A6B"/>
    <w:rsid w:val="00EE707F"/>
    <w:rsid w:val="00EF3C84"/>
    <w:rsid w:val="00F220DC"/>
    <w:rsid w:val="00F22F40"/>
    <w:rsid w:val="00F3682E"/>
    <w:rsid w:val="00F3699F"/>
    <w:rsid w:val="00F4047E"/>
    <w:rsid w:val="00F52D57"/>
    <w:rsid w:val="00F555B9"/>
    <w:rsid w:val="00F57495"/>
    <w:rsid w:val="00F62020"/>
    <w:rsid w:val="00F86DD7"/>
    <w:rsid w:val="00F9257B"/>
    <w:rsid w:val="00F92826"/>
    <w:rsid w:val="00F973A6"/>
    <w:rsid w:val="00FA2019"/>
    <w:rsid w:val="00FB548C"/>
    <w:rsid w:val="00FB7260"/>
    <w:rsid w:val="00FC47E0"/>
    <w:rsid w:val="00FD1260"/>
    <w:rsid w:val="00FD450A"/>
    <w:rsid w:val="00FE2734"/>
    <w:rsid w:val="00FE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7DEDB7F-B292-4ABB-B9F4-24894ED1A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2819"/>
    <w:rPr>
      <w:rFonts w:ascii="Calibri" w:eastAsia="Times New Roman" w:hAnsi="Calibri" w:cs="Times New Roman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628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rsid w:val="00A62819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F555B9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1"/>
    <w:qFormat/>
    <w:rsid w:val="006D0195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D0195"/>
    <w:rPr>
      <w:rFonts w:ascii="Arial MT" w:eastAsia="Arial MT" w:hAnsi="Arial MT" w:cs="Arial MT"/>
      <w:sz w:val="24"/>
      <w:szCs w:val="24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E431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431C6"/>
    <w:rPr>
      <w:rFonts w:ascii="Calibri" w:eastAsia="Times New Roman" w:hAnsi="Calibri" w:cs="Times New Roman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E431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31C6"/>
    <w:rPr>
      <w:rFonts w:ascii="Calibri" w:eastAsia="Times New Roman" w:hAnsi="Calibri" w:cs="Times New Roman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Humberto Caballero</dc:creator>
  <cp:lastModifiedBy>PC_16</cp:lastModifiedBy>
  <cp:revision>2</cp:revision>
  <cp:lastPrinted>2022-07-01T18:38:00Z</cp:lastPrinted>
  <dcterms:created xsi:type="dcterms:W3CDTF">2025-05-30T20:53:00Z</dcterms:created>
  <dcterms:modified xsi:type="dcterms:W3CDTF">2025-05-30T20:53:00Z</dcterms:modified>
</cp:coreProperties>
</file>